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5CFDE" w14:textId="6C03E49B" w:rsidR="00456F82" w:rsidRDefault="00456F82" w:rsidP="00217E17">
      <w:pPr>
        <w:spacing w:line="160" w:lineRule="atLeast"/>
        <w:jc w:val="both"/>
        <w:rPr>
          <w:b/>
          <w:sz w:val="20"/>
          <w:szCs w:val="20"/>
        </w:rPr>
      </w:pPr>
      <w:r w:rsidRPr="00285594">
        <w:rPr>
          <w:rStyle w:val="c0"/>
          <w:rFonts w:ascii="Times New Roman" w:hAnsi="Times New Roman"/>
          <w:b/>
          <w:color w:val="000000"/>
          <w:sz w:val="24"/>
          <w:szCs w:val="24"/>
        </w:rPr>
        <w:t xml:space="preserve">                    </w:t>
      </w:r>
      <w:r w:rsidRPr="007C1FD8">
        <w:rPr>
          <w:b/>
          <w:sz w:val="20"/>
          <w:szCs w:val="20"/>
        </w:rPr>
        <w:t xml:space="preserve">  </w:t>
      </w:r>
    </w:p>
    <w:p w14:paraId="6C65F389" w14:textId="1E3CB7E5" w:rsidR="00217E17" w:rsidRDefault="00217E17" w:rsidP="00217E17">
      <w:pPr>
        <w:spacing w:line="160" w:lineRule="atLeast"/>
        <w:jc w:val="both"/>
        <w:rPr>
          <w:b/>
          <w:sz w:val="20"/>
          <w:szCs w:val="20"/>
        </w:rPr>
      </w:pPr>
    </w:p>
    <w:p w14:paraId="1A67A00A" w14:textId="2486729F" w:rsidR="00217E17" w:rsidRDefault="00217E17" w:rsidP="00217E17">
      <w:pPr>
        <w:spacing w:line="160" w:lineRule="atLeast"/>
        <w:jc w:val="both"/>
        <w:rPr>
          <w:b/>
          <w:sz w:val="20"/>
          <w:szCs w:val="20"/>
        </w:rPr>
      </w:pPr>
      <w:r>
        <w:rPr>
          <w:noProof/>
        </w:rPr>
        <w:drawing>
          <wp:inline distT="0" distB="0" distL="0" distR="0" wp14:anchorId="4FB112B2" wp14:editId="43D148D1">
            <wp:extent cx="4838065" cy="8975410"/>
            <wp:effectExtent l="7938" t="0" r="8572" b="8573"/>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5400000">
                      <a:off x="0" y="0"/>
                      <a:ext cx="4838474" cy="8976168"/>
                    </a:xfrm>
                    <a:prstGeom prst="rect">
                      <a:avLst/>
                    </a:prstGeom>
                    <a:noFill/>
                    <a:ln>
                      <a:noFill/>
                    </a:ln>
                  </pic:spPr>
                </pic:pic>
              </a:graphicData>
            </a:graphic>
          </wp:inline>
        </w:drawing>
      </w:r>
    </w:p>
    <w:p w14:paraId="28C0B9E7" w14:textId="04A8A98A" w:rsidR="00217E17" w:rsidRDefault="00217E17" w:rsidP="00217E17">
      <w:pPr>
        <w:spacing w:line="160" w:lineRule="atLeast"/>
        <w:jc w:val="both"/>
        <w:rPr>
          <w:b/>
          <w:sz w:val="20"/>
          <w:szCs w:val="20"/>
        </w:rPr>
      </w:pPr>
    </w:p>
    <w:p w14:paraId="44F886F6" w14:textId="77777777" w:rsidR="00217E17" w:rsidRDefault="00217E17" w:rsidP="00217E17">
      <w:pPr>
        <w:spacing w:line="160" w:lineRule="atLeast"/>
        <w:jc w:val="both"/>
        <w:rPr>
          <w:rStyle w:val="c0"/>
          <w:rFonts w:ascii="Times New Roman" w:hAnsi="Times New Roman"/>
          <w:b/>
          <w:color w:val="000000"/>
          <w:sz w:val="24"/>
          <w:szCs w:val="24"/>
        </w:rPr>
      </w:pPr>
    </w:p>
    <w:p w14:paraId="67F751DD" w14:textId="77777777" w:rsidR="006219FF" w:rsidRDefault="006219FF" w:rsidP="006219FF">
      <w:pPr>
        <w:rPr>
          <w:rFonts w:ascii="Times New Roman" w:eastAsia="Times New Roman" w:hAnsi="Times New Roman" w:cs="Times New Roman"/>
          <w:b/>
          <w:color w:val="000000"/>
          <w:sz w:val="24"/>
          <w:szCs w:val="24"/>
          <w:lang w:eastAsia="ar-SA"/>
        </w:rPr>
      </w:pPr>
    </w:p>
    <w:p w14:paraId="5D9F0BAD" w14:textId="54D19DC1" w:rsidR="00456F82" w:rsidRPr="00A3126C" w:rsidRDefault="00456F82" w:rsidP="00456F82">
      <w:pPr>
        <w:shd w:val="clear" w:color="auto" w:fill="FFFFFF"/>
        <w:adjustRightInd w:val="0"/>
        <w:spacing w:line="360" w:lineRule="auto"/>
        <w:contextualSpacing/>
        <w:jc w:val="center"/>
        <w:rPr>
          <w:rFonts w:ascii="Times New Roman" w:hAnsi="Times New Roman" w:cs="Times New Roman"/>
          <w:b/>
          <w:sz w:val="24"/>
          <w:szCs w:val="24"/>
        </w:rPr>
      </w:pPr>
      <w:r w:rsidRPr="00A3126C">
        <w:rPr>
          <w:rFonts w:ascii="Times New Roman" w:hAnsi="Times New Roman" w:cs="Times New Roman"/>
          <w:b/>
          <w:sz w:val="24"/>
          <w:szCs w:val="24"/>
        </w:rPr>
        <w:lastRenderedPageBreak/>
        <w:t>Пояснительная записка.</w:t>
      </w:r>
    </w:p>
    <w:p w14:paraId="27F6E560" w14:textId="5234E98E" w:rsidR="00BE62A8" w:rsidRPr="00285594" w:rsidRDefault="00BE62A8" w:rsidP="00BE62A8">
      <w:pPr>
        <w:pStyle w:val="a4"/>
        <w:spacing w:line="240" w:lineRule="auto"/>
        <w:rPr>
          <w:rStyle w:val="c0"/>
          <w:color w:val="000000"/>
        </w:rPr>
      </w:pPr>
      <w:r w:rsidRPr="00285594">
        <w:rPr>
          <w:rStyle w:val="c0"/>
          <w:color w:val="000000"/>
        </w:rPr>
        <w:t xml:space="preserve">Рабочая программа по русскому </w:t>
      </w:r>
      <w:proofErr w:type="gramStart"/>
      <w:r w:rsidRPr="00285594">
        <w:rPr>
          <w:rStyle w:val="c0"/>
          <w:color w:val="000000"/>
        </w:rPr>
        <w:t>языку  предназначена</w:t>
      </w:r>
      <w:proofErr w:type="gramEnd"/>
      <w:r w:rsidRPr="00285594">
        <w:rPr>
          <w:rStyle w:val="c0"/>
          <w:color w:val="000000"/>
        </w:rPr>
        <w:t xml:space="preserve"> учащимся </w:t>
      </w:r>
      <w:r>
        <w:rPr>
          <w:rStyle w:val="c0"/>
          <w:color w:val="000000"/>
        </w:rPr>
        <w:t>9 класса и рассчитана на 20</w:t>
      </w:r>
      <w:r w:rsidR="00D807C2">
        <w:rPr>
          <w:rStyle w:val="c0"/>
          <w:color w:val="000000"/>
        </w:rPr>
        <w:t>20</w:t>
      </w:r>
      <w:r>
        <w:rPr>
          <w:rStyle w:val="c0"/>
          <w:color w:val="000000"/>
        </w:rPr>
        <w:t>-202</w:t>
      </w:r>
      <w:r w:rsidR="00D807C2">
        <w:rPr>
          <w:rStyle w:val="c0"/>
          <w:color w:val="000000"/>
        </w:rPr>
        <w:t>1</w:t>
      </w:r>
      <w:r w:rsidRPr="00285594">
        <w:rPr>
          <w:rStyle w:val="c0"/>
          <w:color w:val="000000"/>
        </w:rPr>
        <w:t xml:space="preserve"> учебный год. Программа  составлена на основе Федерального  государственного Образовательного стандарта основного общего образования, утвержденного приказом МO и Н РФ  от 17 декабря  </w:t>
      </w:r>
      <w:smartTag w:uri="urn:schemas-microsoft-com:office:smarttags" w:element="metricconverter">
        <w:smartTagPr>
          <w:attr w:name="ProductID" w:val="2010 г"/>
        </w:smartTagPr>
        <w:r w:rsidRPr="00285594">
          <w:rPr>
            <w:rStyle w:val="c0"/>
            <w:color w:val="000000"/>
          </w:rPr>
          <w:t>2010 г</w:t>
        </w:r>
      </w:smartTag>
      <w:r w:rsidRPr="00285594">
        <w:rPr>
          <w:rStyle w:val="c0"/>
          <w:color w:val="000000"/>
        </w:rPr>
        <w:t xml:space="preserve">. №1897,  примерной  программы основного общего образования </w:t>
      </w:r>
      <w:r>
        <w:rPr>
          <w:rStyle w:val="c0"/>
          <w:color w:val="000000"/>
          <w:lang w:val="tt-RU"/>
        </w:rPr>
        <w:t>Министерства Образования и Науки Российской Федера</w:t>
      </w:r>
      <w:r>
        <w:rPr>
          <w:rStyle w:val="c0"/>
          <w:color w:val="000000"/>
        </w:rPr>
        <w:t>ц</w:t>
      </w:r>
      <w:r>
        <w:rPr>
          <w:rStyle w:val="c0"/>
          <w:color w:val="000000"/>
          <w:lang w:val="tt-RU"/>
        </w:rPr>
        <w:t xml:space="preserve">ии </w:t>
      </w:r>
      <w:r w:rsidRPr="00285594">
        <w:rPr>
          <w:rStyle w:val="c0"/>
          <w:color w:val="000000"/>
        </w:rPr>
        <w:t>по русскому языку, предметной линии учебников для 5 – 9  классов общеобразовательной школы авторов</w:t>
      </w:r>
      <w:r>
        <w:t xml:space="preserve">: </w:t>
      </w:r>
      <w:proofErr w:type="spellStart"/>
      <w:r>
        <w:t>С.Г.Бархударов</w:t>
      </w:r>
      <w:proofErr w:type="spellEnd"/>
      <w:r>
        <w:t xml:space="preserve">, </w:t>
      </w:r>
      <w:proofErr w:type="spellStart"/>
      <w:r>
        <w:t>С.Е.Крючков</w:t>
      </w:r>
      <w:proofErr w:type="spellEnd"/>
      <w:r>
        <w:t xml:space="preserve">, </w:t>
      </w:r>
      <w:proofErr w:type="spellStart"/>
      <w:r>
        <w:t>Л.Ю.Максимов</w:t>
      </w:r>
      <w:proofErr w:type="spellEnd"/>
      <w:r>
        <w:t xml:space="preserve">, </w:t>
      </w:r>
      <w:proofErr w:type="spellStart"/>
      <w:r>
        <w:t>Л.А.Чешко</w:t>
      </w:r>
      <w:proofErr w:type="spellEnd"/>
      <w:r>
        <w:t xml:space="preserve"> и др.(</w:t>
      </w:r>
      <w:r w:rsidRPr="00285594">
        <w:rPr>
          <w:rStyle w:val="c0"/>
          <w:color w:val="000000"/>
        </w:rPr>
        <w:t xml:space="preserve"> Просвещение, 201</w:t>
      </w:r>
      <w:r>
        <w:rPr>
          <w:rStyle w:val="c0"/>
          <w:color w:val="000000"/>
        </w:rPr>
        <w:t>9</w:t>
      </w:r>
      <w:r w:rsidRPr="00285594">
        <w:rPr>
          <w:rStyle w:val="c0"/>
          <w:color w:val="000000"/>
        </w:rPr>
        <w:t>) , учебного плана МБОУ «</w:t>
      </w:r>
      <w:r>
        <w:rPr>
          <w:rStyle w:val="c0"/>
          <w:color w:val="000000"/>
        </w:rPr>
        <w:t>Альметьевская</w:t>
      </w:r>
      <w:r w:rsidRPr="00285594">
        <w:rPr>
          <w:rStyle w:val="c0"/>
          <w:color w:val="000000"/>
        </w:rPr>
        <w:t xml:space="preserve"> ООШ</w:t>
      </w:r>
      <w:r>
        <w:rPr>
          <w:rStyle w:val="c0"/>
          <w:color w:val="000000"/>
        </w:rPr>
        <w:t>» на 20</w:t>
      </w:r>
      <w:r w:rsidR="00D807C2">
        <w:rPr>
          <w:rStyle w:val="c0"/>
          <w:color w:val="000000"/>
        </w:rPr>
        <w:t>20</w:t>
      </w:r>
      <w:r>
        <w:rPr>
          <w:rStyle w:val="c0"/>
          <w:color w:val="000000"/>
        </w:rPr>
        <w:t>-202</w:t>
      </w:r>
      <w:r w:rsidR="00D807C2">
        <w:rPr>
          <w:rStyle w:val="c0"/>
          <w:color w:val="000000"/>
        </w:rPr>
        <w:t>1</w:t>
      </w:r>
      <w:r>
        <w:rPr>
          <w:rStyle w:val="c0"/>
          <w:color w:val="000000"/>
          <w:lang w:val="tt-RU"/>
        </w:rPr>
        <w:t xml:space="preserve"> учебный</w:t>
      </w:r>
      <w:r w:rsidRPr="00285594">
        <w:rPr>
          <w:rStyle w:val="c0"/>
          <w:color w:val="000000"/>
        </w:rPr>
        <w:t xml:space="preserve"> год,  утвержденный  приказом  №</w:t>
      </w:r>
      <w:r w:rsidR="00547D19">
        <w:rPr>
          <w:rStyle w:val="c0"/>
          <w:color w:val="000000"/>
        </w:rPr>
        <w:t>29</w:t>
      </w:r>
      <w:r w:rsidRPr="00285594">
        <w:rPr>
          <w:rStyle w:val="c0"/>
          <w:color w:val="000000"/>
        </w:rPr>
        <w:t xml:space="preserve"> </w:t>
      </w:r>
      <w:r>
        <w:rPr>
          <w:rStyle w:val="c0"/>
          <w:color w:val="000000"/>
          <w:lang w:val="tt-RU"/>
        </w:rPr>
        <w:t xml:space="preserve"> </w:t>
      </w:r>
      <w:r w:rsidRPr="00285594">
        <w:rPr>
          <w:rStyle w:val="c0"/>
          <w:color w:val="000000"/>
        </w:rPr>
        <w:t xml:space="preserve">от  </w:t>
      </w:r>
      <w:r>
        <w:rPr>
          <w:rStyle w:val="c0"/>
          <w:color w:val="000000"/>
          <w:lang w:val="tt-RU"/>
        </w:rPr>
        <w:t xml:space="preserve"> </w:t>
      </w:r>
      <w:r w:rsidR="00A3126C">
        <w:rPr>
          <w:rStyle w:val="c0"/>
          <w:color w:val="000000"/>
          <w:lang w:val="tt-RU"/>
        </w:rPr>
        <w:t>31.08.20</w:t>
      </w:r>
      <w:r w:rsidR="00D807C2">
        <w:rPr>
          <w:rStyle w:val="c0"/>
          <w:color w:val="000000"/>
          <w:lang w:val="tt-RU"/>
        </w:rPr>
        <w:t>20</w:t>
      </w:r>
      <w:r>
        <w:rPr>
          <w:rStyle w:val="c0"/>
          <w:color w:val="000000"/>
          <w:lang w:val="tt-RU"/>
        </w:rPr>
        <w:t xml:space="preserve"> </w:t>
      </w:r>
      <w:r w:rsidRPr="00285594">
        <w:rPr>
          <w:rStyle w:val="c0"/>
          <w:color w:val="000000"/>
        </w:rPr>
        <w:t xml:space="preserve">г.  </w:t>
      </w:r>
    </w:p>
    <w:p w14:paraId="45CA677F" w14:textId="77777777" w:rsidR="00BE62A8" w:rsidRPr="00EB36B1" w:rsidRDefault="00BE62A8" w:rsidP="00BE62A8">
      <w:pPr>
        <w:autoSpaceDE w:val="0"/>
        <w:autoSpaceDN w:val="0"/>
        <w:adjustRightInd w:val="0"/>
        <w:spacing w:after="0" w:line="240" w:lineRule="auto"/>
        <w:ind w:firstLine="567"/>
        <w:jc w:val="center"/>
        <w:rPr>
          <w:rStyle w:val="c0"/>
          <w:rFonts w:ascii="Times New Roman" w:hAnsi="Times New Roman"/>
          <w:b/>
          <w:color w:val="000000"/>
          <w:sz w:val="24"/>
          <w:szCs w:val="24"/>
        </w:rPr>
      </w:pPr>
      <w:r w:rsidRPr="00EB36B1">
        <w:rPr>
          <w:rStyle w:val="c0"/>
          <w:rFonts w:ascii="Times New Roman" w:hAnsi="Times New Roman"/>
          <w:b/>
          <w:color w:val="000000"/>
          <w:sz w:val="24"/>
          <w:szCs w:val="24"/>
        </w:rPr>
        <w:t>Цели обучения</w:t>
      </w:r>
    </w:p>
    <w:p w14:paraId="00F141E4" w14:textId="77777777" w:rsidR="00BE62A8" w:rsidRPr="00285594" w:rsidRDefault="00BE62A8" w:rsidP="00BE62A8">
      <w:pPr>
        <w:widowControl w:val="0"/>
        <w:numPr>
          <w:ilvl w:val="0"/>
          <w:numId w:val="5"/>
        </w:numPr>
        <w:tabs>
          <w:tab w:val="left" w:pos="182"/>
        </w:tabs>
        <w:autoSpaceDE w:val="0"/>
        <w:autoSpaceDN w:val="0"/>
        <w:adjustRightInd w:val="0"/>
        <w:spacing w:after="0" w:line="240" w:lineRule="auto"/>
        <w:ind w:firstLine="567"/>
        <w:jc w:val="both"/>
        <w:rPr>
          <w:rStyle w:val="c0"/>
          <w:rFonts w:ascii="Times New Roman" w:hAnsi="Times New Roman"/>
          <w:color w:val="000000"/>
          <w:sz w:val="24"/>
          <w:szCs w:val="24"/>
        </w:rPr>
      </w:pPr>
      <w:r w:rsidRPr="00285594">
        <w:rPr>
          <w:rStyle w:val="c0"/>
          <w:rFonts w:ascii="Times New Roman" w:hAnsi="Times New Roman"/>
          <w:color w:val="000000"/>
          <w:sz w:val="24"/>
          <w:szCs w:val="24"/>
        </w:rPr>
        <w:t>Воспитание 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сферах человеческой деятельности;</w:t>
      </w:r>
    </w:p>
    <w:p w14:paraId="427977A2" w14:textId="77777777" w:rsidR="00BE62A8" w:rsidRPr="00285594" w:rsidRDefault="00BE62A8" w:rsidP="00BE62A8">
      <w:pPr>
        <w:widowControl w:val="0"/>
        <w:numPr>
          <w:ilvl w:val="0"/>
          <w:numId w:val="5"/>
        </w:numPr>
        <w:tabs>
          <w:tab w:val="left" w:pos="182"/>
        </w:tabs>
        <w:autoSpaceDE w:val="0"/>
        <w:autoSpaceDN w:val="0"/>
        <w:adjustRightInd w:val="0"/>
        <w:spacing w:after="0" w:line="240" w:lineRule="auto"/>
        <w:ind w:firstLine="567"/>
        <w:jc w:val="both"/>
        <w:rPr>
          <w:rStyle w:val="c0"/>
          <w:rFonts w:ascii="Times New Roman" w:hAnsi="Times New Roman"/>
          <w:color w:val="000000"/>
          <w:sz w:val="24"/>
          <w:szCs w:val="24"/>
        </w:rPr>
      </w:pPr>
      <w:r w:rsidRPr="00285594">
        <w:rPr>
          <w:rStyle w:val="c0"/>
          <w:rFonts w:ascii="Times New Roman" w:hAnsi="Times New Roman"/>
          <w:color w:val="000000"/>
          <w:sz w:val="24"/>
          <w:szCs w:val="24"/>
        </w:rPr>
        <w:t>развитие речевой и мыслительной деятельности, коммуникативных умений и навыков, обеспечи</w:t>
      </w:r>
      <w:r w:rsidRPr="00285594">
        <w:rPr>
          <w:rStyle w:val="c0"/>
          <w:rFonts w:ascii="Times New Roman" w:hAnsi="Times New Roman"/>
          <w:color w:val="000000"/>
          <w:sz w:val="24"/>
          <w:szCs w:val="24"/>
        </w:rPr>
        <w:softHyphen/>
        <w:t>вающих свободное владение русским литератур</w:t>
      </w:r>
      <w:r w:rsidRPr="00285594">
        <w:rPr>
          <w:rStyle w:val="c0"/>
          <w:rFonts w:ascii="Times New Roman" w:hAnsi="Times New Roman"/>
          <w:color w:val="000000"/>
          <w:sz w:val="24"/>
          <w:szCs w:val="24"/>
        </w:rPr>
        <w:softHyphen/>
        <w:t>ным языком в разных сферах и ситуациях общения; готовности и способности к речевому взаимодейст</w:t>
      </w:r>
      <w:r w:rsidRPr="00285594">
        <w:rPr>
          <w:rStyle w:val="c0"/>
          <w:rFonts w:ascii="Times New Roman" w:hAnsi="Times New Roman"/>
          <w:color w:val="000000"/>
          <w:sz w:val="24"/>
          <w:szCs w:val="24"/>
        </w:rPr>
        <w:softHyphen/>
        <w:t>вию и взаимопониманию; потребности в речевом самосовершенствовании;</w:t>
      </w:r>
    </w:p>
    <w:p w14:paraId="48EF5758" w14:textId="77777777" w:rsidR="00BE62A8" w:rsidRPr="00285594" w:rsidRDefault="00BE62A8" w:rsidP="00BE62A8">
      <w:pPr>
        <w:widowControl w:val="0"/>
        <w:numPr>
          <w:ilvl w:val="0"/>
          <w:numId w:val="5"/>
        </w:numPr>
        <w:tabs>
          <w:tab w:val="left" w:pos="182"/>
        </w:tabs>
        <w:autoSpaceDE w:val="0"/>
        <w:autoSpaceDN w:val="0"/>
        <w:adjustRightInd w:val="0"/>
        <w:spacing w:after="0" w:line="240" w:lineRule="auto"/>
        <w:ind w:firstLine="567"/>
        <w:jc w:val="both"/>
        <w:rPr>
          <w:rStyle w:val="c0"/>
          <w:rFonts w:ascii="Times New Roman" w:hAnsi="Times New Roman"/>
          <w:color w:val="000000"/>
          <w:sz w:val="24"/>
          <w:szCs w:val="24"/>
        </w:rPr>
      </w:pPr>
      <w:r w:rsidRPr="00285594">
        <w:rPr>
          <w:rStyle w:val="c0"/>
          <w:rFonts w:ascii="Times New Roman" w:hAnsi="Times New Roman"/>
          <w:color w:val="000000"/>
          <w:sz w:val="24"/>
          <w:szCs w:val="24"/>
        </w:rPr>
        <w:t>освоение знаний о русском языке, его устройстве и функционировании в различных сферах и ситуа</w:t>
      </w:r>
      <w:r w:rsidRPr="00285594">
        <w:rPr>
          <w:rStyle w:val="c0"/>
          <w:rFonts w:ascii="Times New Roman" w:hAnsi="Times New Roman"/>
          <w:color w:val="000000"/>
          <w:sz w:val="24"/>
          <w:szCs w:val="24"/>
        </w:rPr>
        <w:softHyphen/>
        <w:t>циях общения, стилистических ресурсах, основных нормах русского литературного языка и речевого этикета; обогащение словарного запаса и расши</w:t>
      </w:r>
      <w:r w:rsidRPr="00285594">
        <w:rPr>
          <w:rStyle w:val="c0"/>
          <w:rFonts w:ascii="Times New Roman" w:hAnsi="Times New Roman"/>
          <w:color w:val="000000"/>
          <w:sz w:val="24"/>
          <w:szCs w:val="24"/>
        </w:rPr>
        <w:softHyphen/>
        <w:t>рение круга используемых грамматических средств;</w:t>
      </w:r>
    </w:p>
    <w:p w14:paraId="20F6B9F1" w14:textId="77777777" w:rsidR="00BE62A8" w:rsidRPr="00285594" w:rsidRDefault="00BE62A8" w:rsidP="00BE62A8">
      <w:pPr>
        <w:widowControl w:val="0"/>
        <w:numPr>
          <w:ilvl w:val="0"/>
          <w:numId w:val="5"/>
        </w:numPr>
        <w:tabs>
          <w:tab w:val="left" w:pos="182"/>
        </w:tabs>
        <w:autoSpaceDE w:val="0"/>
        <w:autoSpaceDN w:val="0"/>
        <w:adjustRightInd w:val="0"/>
        <w:spacing w:after="0" w:line="240" w:lineRule="auto"/>
        <w:ind w:firstLine="567"/>
        <w:jc w:val="both"/>
        <w:rPr>
          <w:rStyle w:val="c0"/>
          <w:rFonts w:ascii="Times New Roman" w:hAnsi="Times New Roman"/>
          <w:color w:val="000000"/>
          <w:sz w:val="24"/>
          <w:szCs w:val="24"/>
        </w:rPr>
      </w:pPr>
      <w:r w:rsidRPr="00285594">
        <w:rPr>
          <w:rStyle w:val="c0"/>
          <w:rFonts w:ascii="Times New Roman" w:hAnsi="Times New Roman"/>
          <w:color w:val="000000"/>
          <w:sz w:val="24"/>
          <w:szCs w:val="24"/>
        </w:rPr>
        <w:t>формирование умений опознавать, анализировать, классифицировать языковые факты, оценивать их сточки зрения нормативности, соответствия сфере и ситуации общения, осуществлять информацион</w:t>
      </w:r>
      <w:r w:rsidRPr="00285594">
        <w:rPr>
          <w:rStyle w:val="c0"/>
          <w:rFonts w:ascii="Times New Roman" w:hAnsi="Times New Roman"/>
          <w:color w:val="000000"/>
          <w:sz w:val="24"/>
          <w:szCs w:val="24"/>
        </w:rPr>
        <w:softHyphen/>
        <w:t>ный поиск, извлекать и преобразовывать необхо</w:t>
      </w:r>
      <w:r w:rsidRPr="00285594">
        <w:rPr>
          <w:rStyle w:val="c0"/>
          <w:rFonts w:ascii="Times New Roman" w:hAnsi="Times New Roman"/>
          <w:color w:val="000000"/>
          <w:sz w:val="24"/>
          <w:szCs w:val="24"/>
        </w:rPr>
        <w:softHyphen/>
        <w:t>димую информацию;</w:t>
      </w:r>
    </w:p>
    <w:p w14:paraId="34480667" w14:textId="77777777" w:rsidR="00BE62A8" w:rsidRPr="00285594" w:rsidRDefault="00BE62A8" w:rsidP="00BE62A8">
      <w:pPr>
        <w:widowControl w:val="0"/>
        <w:numPr>
          <w:ilvl w:val="0"/>
          <w:numId w:val="5"/>
        </w:numPr>
        <w:tabs>
          <w:tab w:val="left" w:pos="182"/>
        </w:tabs>
        <w:autoSpaceDE w:val="0"/>
        <w:autoSpaceDN w:val="0"/>
        <w:adjustRightInd w:val="0"/>
        <w:spacing w:after="0" w:line="240" w:lineRule="auto"/>
        <w:ind w:firstLine="567"/>
        <w:jc w:val="both"/>
        <w:rPr>
          <w:rStyle w:val="c0"/>
          <w:rFonts w:ascii="Times New Roman" w:hAnsi="Times New Roman"/>
          <w:color w:val="000000"/>
          <w:sz w:val="24"/>
          <w:szCs w:val="24"/>
        </w:rPr>
      </w:pPr>
      <w:r w:rsidRPr="00285594">
        <w:rPr>
          <w:rStyle w:val="c0"/>
          <w:rFonts w:ascii="Times New Roman" w:hAnsi="Times New Roman"/>
          <w:color w:val="000000"/>
          <w:sz w:val="24"/>
          <w:szCs w:val="24"/>
        </w:rPr>
        <w:t>применение полученных знаний и умений в собст</w:t>
      </w:r>
      <w:r w:rsidRPr="00285594">
        <w:rPr>
          <w:rStyle w:val="c0"/>
          <w:rFonts w:ascii="Times New Roman" w:hAnsi="Times New Roman"/>
          <w:color w:val="000000"/>
          <w:sz w:val="24"/>
          <w:szCs w:val="24"/>
        </w:rPr>
        <w:softHyphen/>
        <w:t>венной речевой практике.</w:t>
      </w:r>
    </w:p>
    <w:p w14:paraId="4A2A6B91" w14:textId="77777777" w:rsidR="00BE62A8" w:rsidRPr="00285594" w:rsidRDefault="00BE62A8" w:rsidP="00BE62A8">
      <w:pPr>
        <w:autoSpaceDE w:val="0"/>
        <w:autoSpaceDN w:val="0"/>
        <w:adjustRightInd w:val="0"/>
        <w:spacing w:after="0" w:line="240" w:lineRule="auto"/>
        <w:ind w:firstLine="567"/>
        <w:jc w:val="both"/>
        <w:rPr>
          <w:rStyle w:val="c0"/>
          <w:rFonts w:ascii="Times New Roman" w:hAnsi="Times New Roman"/>
          <w:color w:val="000000"/>
          <w:sz w:val="24"/>
          <w:szCs w:val="24"/>
        </w:rPr>
      </w:pPr>
      <w:r w:rsidRPr="00285594">
        <w:rPr>
          <w:rStyle w:val="c0"/>
          <w:rFonts w:ascii="Times New Roman" w:hAnsi="Times New Roman"/>
          <w:color w:val="000000"/>
          <w:sz w:val="24"/>
          <w:szCs w:val="24"/>
        </w:rPr>
        <w:t>Реализация указанных целей достигается в процес</w:t>
      </w:r>
      <w:r w:rsidRPr="00285594">
        <w:rPr>
          <w:rStyle w:val="c0"/>
          <w:rFonts w:ascii="Times New Roman" w:hAnsi="Times New Roman"/>
          <w:color w:val="000000"/>
          <w:sz w:val="24"/>
          <w:szCs w:val="24"/>
        </w:rPr>
        <w:softHyphen/>
        <w:t>се формирования и развития следующих предметных компетенций: коммуникативной, языковой и лингви</w:t>
      </w:r>
      <w:r w:rsidRPr="00285594">
        <w:rPr>
          <w:rStyle w:val="c0"/>
          <w:rFonts w:ascii="Times New Roman" w:hAnsi="Times New Roman"/>
          <w:color w:val="000000"/>
          <w:sz w:val="24"/>
          <w:szCs w:val="24"/>
        </w:rPr>
        <w:softHyphen/>
        <w:t xml:space="preserve">стической (языковедческой), </w:t>
      </w:r>
      <w:proofErr w:type="spellStart"/>
      <w:r w:rsidRPr="00285594">
        <w:rPr>
          <w:rStyle w:val="c0"/>
          <w:rFonts w:ascii="Times New Roman" w:hAnsi="Times New Roman"/>
          <w:color w:val="000000"/>
          <w:sz w:val="24"/>
          <w:szCs w:val="24"/>
        </w:rPr>
        <w:t>культуроведческой</w:t>
      </w:r>
      <w:proofErr w:type="spellEnd"/>
      <w:r w:rsidRPr="00285594">
        <w:rPr>
          <w:rStyle w:val="c0"/>
          <w:rFonts w:ascii="Times New Roman" w:hAnsi="Times New Roman"/>
          <w:color w:val="000000"/>
          <w:sz w:val="24"/>
          <w:szCs w:val="24"/>
        </w:rPr>
        <w:t>.</w:t>
      </w:r>
    </w:p>
    <w:p w14:paraId="586D84D2" w14:textId="77777777" w:rsidR="00BE62A8" w:rsidRPr="00285594" w:rsidRDefault="00BE62A8" w:rsidP="00BE62A8">
      <w:pPr>
        <w:autoSpaceDE w:val="0"/>
        <w:autoSpaceDN w:val="0"/>
        <w:adjustRightInd w:val="0"/>
        <w:spacing w:after="0" w:line="240" w:lineRule="auto"/>
        <w:ind w:firstLine="567"/>
        <w:jc w:val="both"/>
        <w:rPr>
          <w:rStyle w:val="c0"/>
          <w:rFonts w:ascii="Times New Roman" w:hAnsi="Times New Roman"/>
          <w:color w:val="000000"/>
          <w:sz w:val="24"/>
          <w:szCs w:val="24"/>
        </w:rPr>
      </w:pPr>
    </w:p>
    <w:p w14:paraId="7C8D62BF" w14:textId="77777777" w:rsidR="00BE62A8" w:rsidRPr="00EB36B1" w:rsidRDefault="00BE62A8" w:rsidP="00BE62A8">
      <w:pPr>
        <w:autoSpaceDE w:val="0"/>
        <w:autoSpaceDN w:val="0"/>
        <w:adjustRightInd w:val="0"/>
        <w:spacing w:after="0" w:line="240" w:lineRule="auto"/>
        <w:ind w:firstLine="567"/>
        <w:jc w:val="center"/>
        <w:rPr>
          <w:rStyle w:val="c0"/>
          <w:rFonts w:ascii="Times New Roman" w:hAnsi="Times New Roman"/>
          <w:b/>
          <w:color w:val="000000"/>
          <w:sz w:val="24"/>
          <w:szCs w:val="24"/>
        </w:rPr>
      </w:pPr>
      <w:r w:rsidRPr="00EB36B1">
        <w:rPr>
          <w:rStyle w:val="c0"/>
          <w:rFonts w:ascii="Times New Roman" w:hAnsi="Times New Roman"/>
          <w:b/>
          <w:color w:val="000000"/>
          <w:sz w:val="24"/>
          <w:szCs w:val="24"/>
        </w:rPr>
        <w:t>Данные цели обусловливают решение следующих задач</w:t>
      </w:r>
    </w:p>
    <w:p w14:paraId="57124042" w14:textId="77777777" w:rsidR="00BE62A8" w:rsidRPr="00285594" w:rsidRDefault="00BE62A8" w:rsidP="00BE62A8">
      <w:pPr>
        <w:widowControl w:val="0"/>
        <w:numPr>
          <w:ilvl w:val="0"/>
          <w:numId w:val="6"/>
        </w:numPr>
        <w:tabs>
          <w:tab w:val="left" w:pos="422"/>
        </w:tabs>
        <w:autoSpaceDE w:val="0"/>
        <w:autoSpaceDN w:val="0"/>
        <w:adjustRightInd w:val="0"/>
        <w:spacing w:after="0" w:line="240" w:lineRule="auto"/>
        <w:ind w:firstLine="567"/>
        <w:jc w:val="both"/>
        <w:rPr>
          <w:rStyle w:val="c0"/>
          <w:rFonts w:ascii="Times New Roman" w:hAnsi="Times New Roman"/>
          <w:color w:val="000000"/>
          <w:sz w:val="24"/>
          <w:szCs w:val="24"/>
        </w:rPr>
      </w:pPr>
      <w:r w:rsidRPr="00285594">
        <w:rPr>
          <w:rStyle w:val="c0"/>
          <w:rFonts w:ascii="Times New Roman" w:hAnsi="Times New Roman"/>
          <w:color w:val="000000"/>
          <w:sz w:val="24"/>
          <w:szCs w:val="24"/>
        </w:rPr>
        <w:t>Развитие всех видов речевой деятельности: чтение, аудирование, говорение, письмо;</w:t>
      </w:r>
    </w:p>
    <w:p w14:paraId="7237FC04" w14:textId="77777777" w:rsidR="00BE62A8" w:rsidRPr="00285594" w:rsidRDefault="00BE62A8" w:rsidP="00BE62A8">
      <w:pPr>
        <w:widowControl w:val="0"/>
        <w:numPr>
          <w:ilvl w:val="0"/>
          <w:numId w:val="6"/>
        </w:numPr>
        <w:tabs>
          <w:tab w:val="left" w:pos="422"/>
        </w:tabs>
        <w:autoSpaceDE w:val="0"/>
        <w:autoSpaceDN w:val="0"/>
        <w:adjustRightInd w:val="0"/>
        <w:spacing w:after="0" w:line="240" w:lineRule="auto"/>
        <w:ind w:firstLine="567"/>
        <w:jc w:val="both"/>
        <w:rPr>
          <w:rStyle w:val="c0"/>
          <w:rFonts w:ascii="Times New Roman" w:hAnsi="Times New Roman"/>
          <w:color w:val="000000"/>
          <w:sz w:val="24"/>
          <w:szCs w:val="24"/>
        </w:rPr>
      </w:pPr>
      <w:r w:rsidRPr="00285594">
        <w:rPr>
          <w:rStyle w:val="c0"/>
          <w:rFonts w:ascii="Times New Roman" w:hAnsi="Times New Roman"/>
          <w:color w:val="000000"/>
          <w:sz w:val="24"/>
          <w:szCs w:val="24"/>
        </w:rPr>
        <w:t>формирование универсальных учебных действий: познавательных, регулятивных, коммуникативных;</w:t>
      </w:r>
    </w:p>
    <w:p w14:paraId="68CC0FB3" w14:textId="77777777" w:rsidR="00BE62A8" w:rsidRPr="00285594" w:rsidRDefault="00BE62A8" w:rsidP="00BE62A8">
      <w:pPr>
        <w:widowControl w:val="0"/>
        <w:numPr>
          <w:ilvl w:val="0"/>
          <w:numId w:val="6"/>
        </w:numPr>
        <w:tabs>
          <w:tab w:val="left" w:pos="422"/>
        </w:tabs>
        <w:autoSpaceDE w:val="0"/>
        <w:autoSpaceDN w:val="0"/>
        <w:adjustRightInd w:val="0"/>
        <w:spacing w:after="0" w:line="240" w:lineRule="auto"/>
        <w:ind w:firstLine="567"/>
        <w:jc w:val="both"/>
        <w:rPr>
          <w:rStyle w:val="c0"/>
          <w:rFonts w:ascii="Times New Roman" w:hAnsi="Times New Roman"/>
          <w:color w:val="000000"/>
          <w:sz w:val="24"/>
          <w:szCs w:val="24"/>
        </w:rPr>
      </w:pPr>
      <w:r w:rsidRPr="00285594">
        <w:rPr>
          <w:rStyle w:val="c0"/>
          <w:rFonts w:ascii="Times New Roman" w:hAnsi="Times New Roman"/>
          <w:color w:val="000000"/>
          <w:sz w:val="24"/>
          <w:szCs w:val="24"/>
        </w:rPr>
        <w:t>формирование прочных орфографических и пунк</w:t>
      </w:r>
      <w:r w:rsidRPr="00285594">
        <w:rPr>
          <w:rStyle w:val="c0"/>
          <w:rFonts w:ascii="Times New Roman" w:hAnsi="Times New Roman"/>
          <w:color w:val="000000"/>
          <w:sz w:val="24"/>
          <w:szCs w:val="24"/>
        </w:rPr>
        <w:softHyphen/>
        <w:t>туационных умений и навыков, овладение нормами русского литературного языка и обогащение словар</w:t>
      </w:r>
      <w:r w:rsidRPr="00285594">
        <w:rPr>
          <w:rStyle w:val="c0"/>
          <w:rFonts w:ascii="Times New Roman" w:hAnsi="Times New Roman"/>
          <w:color w:val="000000"/>
          <w:sz w:val="24"/>
          <w:szCs w:val="24"/>
        </w:rPr>
        <w:softHyphen/>
        <w:t>ного запаса и грамматического строя речи учащихся.</w:t>
      </w:r>
    </w:p>
    <w:p w14:paraId="778335BE" w14:textId="77777777" w:rsidR="00BE62A8" w:rsidRPr="00285594" w:rsidRDefault="00BE62A8" w:rsidP="00BE62A8">
      <w:pPr>
        <w:tabs>
          <w:tab w:val="left" w:pos="422"/>
        </w:tabs>
        <w:autoSpaceDE w:val="0"/>
        <w:autoSpaceDN w:val="0"/>
        <w:adjustRightInd w:val="0"/>
        <w:spacing w:after="0" w:line="240" w:lineRule="auto"/>
        <w:ind w:left="567"/>
        <w:jc w:val="both"/>
        <w:rPr>
          <w:rStyle w:val="c0"/>
          <w:rFonts w:ascii="Times New Roman" w:hAnsi="Times New Roman"/>
          <w:color w:val="000000"/>
          <w:sz w:val="24"/>
          <w:szCs w:val="24"/>
        </w:rPr>
      </w:pPr>
    </w:p>
    <w:p w14:paraId="7FB1B38E" w14:textId="72E23376" w:rsidR="00BE62A8" w:rsidRPr="00285594" w:rsidRDefault="00BE62A8" w:rsidP="00BE62A8">
      <w:pPr>
        <w:pStyle w:val="a4"/>
        <w:spacing w:line="240" w:lineRule="auto"/>
        <w:rPr>
          <w:rStyle w:val="c0"/>
          <w:color w:val="000000"/>
        </w:rPr>
      </w:pPr>
      <w:r w:rsidRPr="00285594">
        <w:rPr>
          <w:rStyle w:val="c0"/>
          <w:color w:val="000000"/>
        </w:rPr>
        <w:t xml:space="preserve">               Данная про</w:t>
      </w:r>
      <w:r>
        <w:rPr>
          <w:rStyle w:val="c0"/>
          <w:color w:val="000000"/>
        </w:rPr>
        <w:t>грамма рассчитана на 102</w:t>
      </w:r>
      <w:r w:rsidR="00A3126C">
        <w:rPr>
          <w:rStyle w:val="c0"/>
          <w:color w:val="000000"/>
        </w:rPr>
        <w:t xml:space="preserve"> </w:t>
      </w:r>
      <w:r>
        <w:rPr>
          <w:rStyle w:val="c0"/>
          <w:color w:val="000000"/>
        </w:rPr>
        <w:t>часа в год, 3 часа</w:t>
      </w:r>
      <w:r w:rsidRPr="00285594">
        <w:rPr>
          <w:rStyle w:val="c0"/>
          <w:color w:val="000000"/>
        </w:rPr>
        <w:t xml:space="preserve"> в </w:t>
      </w:r>
      <w:proofErr w:type="gramStart"/>
      <w:r w:rsidRPr="00285594">
        <w:rPr>
          <w:rStyle w:val="c0"/>
          <w:color w:val="000000"/>
        </w:rPr>
        <w:t xml:space="preserve">неделю </w:t>
      </w:r>
      <w:r>
        <w:rPr>
          <w:rStyle w:val="c0"/>
          <w:color w:val="000000"/>
        </w:rPr>
        <w:t>.</w:t>
      </w:r>
      <w:proofErr w:type="gramEnd"/>
      <w:r w:rsidRPr="00285594">
        <w:rPr>
          <w:rStyle w:val="c0"/>
          <w:color w:val="000000"/>
        </w:rPr>
        <w:t xml:space="preserve"> </w:t>
      </w:r>
    </w:p>
    <w:p w14:paraId="5F424067" w14:textId="5A9CD8E7" w:rsidR="00BE62A8" w:rsidRPr="00285594" w:rsidRDefault="00BE62A8" w:rsidP="00BE62A8">
      <w:pPr>
        <w:shd w:val="clear" w:color="auto" w:fill="FFFFFF"/>
        <w:spacing w:after="0" w:line="240" w:lineRule="auto"/>
        <w:ind w:firstLine="685"/>
        <w:jc w:val="both"/>
        <w:rPr>
          <w:rStyle w:val="c0"/>
          <w:rFonts w:ascii="Times New Roman" w:hAnsi="Times New Roman"/>
          <w:color w:val="000000"/>
          <w:sz w:val="24"/>
          <w:szCs w:val="24"/>
        </w:rPr>
      </w:pPr>
      <w:r w:rsidRPr="00285594">
        <w:rPr>
          <w:rStyle w:val="c0"/>
          <w:rFonts w:ascii="Times New Roman" w:hAnsi="Times New Roman"/>
          <w:color w:val="000000"/>
          <w:sz w:val="24"/>
          <w:szCs w:val="24"/>
        </w:rPr>
        <w:t>Примечание: На основании положения муниципального бюджетного общеобразовательного учреждения МБОУ «</w:t>
      </w:r>
      <w:r>
        <w:rPr>
          <w:rStyle w:val="c0"/>
          <w:rFonts w:ascii="Times New Roman" w:hAnsi="Times New Roman"/>
          <w:color w:val="000000"/>
          <w:sz w:val="24"/>
          <w:szCs w:val="24"/>
        </w:rPr>
        <w:t>Альметьевская</w:t>
      </w:r>
      <w:r w:rsidRPr="00285594">
        <w:rPr>
          <w:rStyle w:val="c0"/>
          <w:rFonts w:ascii="Times New Roman" w:hAnsi="Times New Roman"/>
          <w:color w:val="000000"/>
          <w:sz w:val="24"/>
          <w:szCs w:val="24"/>
        </w:rPr>
        <w:t xml:space="preserve"> ООШ»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w:t>
      </w:r>
      <w:r>
        <w:rPr>
          <w:rStyle w:val="c0"/>
          <w:rFonts w:ascii="Times New Roman" w:hAnsi="Times New Roman"/>
          <w:color w:val="000000"/>
          <w:sz w:val="24"/>
          <w:szCs w:val="24"/>
        </w:rPr>
        <w:t>Альметьевская</w:t>
      </w:r>
      <w:r w:rsidRPr="00285594">
        <w:rPr>
          <w:rStyle w:val="c0"/>
          <w:rFonts w:ascii="Times New Roman" w:hAnsi="Times New Roman"/>
          <w:color w:val="000000"/>
          <w:sz w:val="24"/>
          <w:szCs w:val="24"/>
        </w:rPr>
        <w:t xml:space="preserve"> ООШ» Сармановского муниципального района РТ», рассмотренного на педагогическом совете от </w:t>
      </w:r>
      <w:r>
        <w:rPr>
          <w:rStyle w:val="c0"/>
          <w:rFonts w:ascii="Times New Roman" w:hAnsi="Times New Roman"/>
          <w:color w:val="000000"/>
          <w:sz w:val="24"/>
          <w:szCs w:val="24"/>
        </w:rPr>
        <w:t>24.08</w:t>
      </w:r>
      <w:r w:rsidRPr="00285594">
        <w:rPr>
          <w:rStyle w:val="c0"/>
          <w:rFonts w:ascii="Times New Roman" w:hAnsi="Times New Roman"/>
          <w:color w:val="000000"/>
          <w:sz w:val="24"/>
          <w:szCs w:val="24"/>
        </w:rPr>
        <w:t xml:space="preserve"> </w:t>
      </w:r>
      <w:r>
        <w:rPr>
          <w:rStyle w:val="c0"/>
          <w:rFonts w:ascii="Times New Roman" w:hAnsi="Times New Roman"/>
          <w:color w:val="000000"/>
          <w:sz w:val="24"/>
          <w:szCs w:val="24"/>
        </w:rPr>
        <w:t>.</w:t>
      </w:r>
      <w:r w:rsidRPr="00285594">
        <w:rPr>
          <w:rStyle w:val="c0"/>
          <w:rFonts w:ascii="Times New Roman" w:hAnsi="Times New Roman"/>
          <w:color w:val="000000"/>
          <w:sz w:val="24"/>
          <w:szCs w:val="24"/>
        </w:rPr>
        <w:t>2016</w:t>
      </w:r>
      <w:r>
        <w:rPr>
          <w:rStyle w:val="c0"/>
          <w:rFonts w:ascii="Times New Roman" w:hAnsi="Times New Roman"/>
          <w:color w:val="000000"/>
          <w:sz w:val="24"/>
          <w:szCs w:val="24"/>
        </w:rPr>
        <w:t xml:space="preserve"> </w:t>
      </w:r>
      <w:r w:rsidRPr="00285594">
        <w:rPr>
          <w:rStyle w:val="c0"/>
          <w:rFonts w:ascii="Times New Roman" w:hAnsi="Times New Roman"/>
          <w:color w:val="000000"/>
          <w:sz w:val="24"/>
          <w:szCs w:val="24"/>
        </w:rPr>
        <w:t xml:space="preserve">года, протокол  №1,  утвержденного Приказом директора № </w:t>
      </w:r>
      <w:r>
        <w:rPr>
          <w:rStyle w:val="c0"/>
          <w:rFonts w:ascii="Times New Roman" w:hAnsi="Times New Roman"/>
          <w:color w:val="000000"/>
          <w:sz w:val="24"/>
          <w:szCs w:val="24"/>
        </w:rPr>
        <w:t xml:space="preserve">71 </w:t>
      </w:r>
      <w:r w:rsidRPr="00285594">
        <w:rPr>
          <w:rStyle w:val="c0"/>
          <w:rFonts w:ascii="Times New Roman" w:hAnsi="Times New Roman"/>
          <w:color w:val="000000"/>
          <w:sz w:val="24"/>
          <w:szCs w:val="24"/>
        </w:rPr>
        <w:t xml:space="preserve">от  </w:t>
      </w:r>
      <w:r>
        <w:rPr>
          <w:rStyle w:val="c0"/>
          <w:rFonts w:ascii="Times New Roman" w:hAnsi="Times New Roman"/>
          <w:color w:val="000000"/>
          <w:sz w:val="24"/>
          <w:szCs w:val="24"/>
        </w:rPr>
        <w:t>31.09 .</w:t>
      </w:r>
      <w:r w:rsidRPr="00285594">
        <w:rPr>
          <w:rStyle w:val="c0"/>
          <w:rFonts w:ascii="Times New Roman" w:hAnsi="Times New Roman"/>
          <w:color w:val="000000"/>
          <w:sz w:val="24"/>
          <w:szCs w:val="24"/>
        </w:rPr>
        <w:t xml:space="preserve"> 2016 года, в случае совпадения уроков с праздничными и каникулярными днями,  программу выполнить согласно п.5.2 данного положения.</w:t>
      </w:r>
    </w:p>
    <w:p w14:paraId="0BAD85F7" w14:textId="77777777" w:rsidR="00BE62A8" w:rsidRPr="00285594" w:rsidRDefault="00BE62A8" w:rsidP="00BE62A8">
      <w:pPr>
        <w:shd w:val="clear" w:color="auto" w:fill="FFFFFF"/>
        <w:spacing w:after="0" w:line="240" w:lineRule="auto"/>
        <w:ind w:firstLine="685"/>
        <w:jc w:val="both"/>
        <w:rPr>
          <w:rStyle w:val="c0"/>
          <w:rFonts w:ascii="Times New Roman" w:hAnsi="Times New Roman"/>
          <w:color w:val="000000"/>
          <w:sz w:val="24"/>
          <w:szCs w:val="24"/>
        </w:rPr>
      </w:pPr>
    </w:p>
    <w:p w14:paraId="089DC763" w14:textId="77777777" w:rsidR="00BE62A8" w:rsidRPr="00E76C7D" w:rsidRDefault="00BE62A8" w:rsidP="00456F82">
      <w:pPr>
        <w:shd w:val="clear" w:color="auto" w:fill="FFFFFF"/>
        <w:adjustRightInd w:val="0"/>
        <w:spacing w:line="360" w:lineRule="auto"/>
        <w:contextualSpacing/>
        <w:jc w:val="center"/>
      </w:pPr>
    </w:p>
    <w:p w14:paraId="10B0DE46" w14:textId="42FE5BE8" w:rsidR="00456F82" w:rsidRPr="00BE62A8" w:rsidRDefault="00456F82" w:rsidP="00456F82">
      <w:pPr>
        <w:widowControl w:val="0"/>
        <w:spacing w:line="360" w:lineRule="auto"/>
        <w:ind w:firstLine="709"/>
        <w:contextualSpacing/>
        <w:jc w:val="center"/>
        <w:rPr>
          <w:rFonts w:ascii="Times New Roman" w:hAnsi="Times New Roman" w:cs="Times New Roman"/>
          <w:b/>
          <w:bCs/>
          <w:sz w:val="24"/>
          <w:szCs w:val="24"/>
        </w:rPr>
      </w:pPr>
      <w:r w:rsidRPr="00BE62A8">
        <w:rPr>
          <w:rFonts w:ascii="Times New Roman" w:hAnsi="Times New Roman" w:cs="Times New Roman"/>
          <w:b/>
          <w:bCs/>
          <w:sz w:val="24"/>
          <w:szCs w:val="24"/>
        </w:rPr>
        <w:t>Планируемые результаты.</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12990"/>
      </w:tblGrid>
      <w:tr w:rsidR="00456F82" w:rsidRPr="00BE62A8" w14:paraId="03FED242" w14:textId="77777777" w:rsidTr="00456F82">
        <w:tc>
          <w:tcPr>
            <w:tcW w:w="1418" w:type="dxa"/>
            <w:shd w:val="clear" w:color="auto" w:fill="auto"/>
          </w:tcPr>
          <w:p w14:paraId="6C4BEB0F"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xml:space="preserve">Личностные </w:t>
            </w:r>
          </w:p>
        </w:tc>
        <w:tc>
          <w:tcPr>
            <w:tcW w:w="13070" w:type="dxa"/>
            <w:shd w:val="clear" w:color="auto" w:fill="auto"/>
          </w:tcPr>
          <w:p w14:paraId="3785912A" w14:textId="77777777" w:rsidR="00456F82" w:rsidRPr="00BE62A8" w:rsidRDefault="00456F82" w:rsidP="00456F82">
            <w:pPr>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xml:space="preserve">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 </w:t>
            </w:r>
          </w:p>
          <w:p w14:paraId="1A1ED5B2" w14:textId="77777777" w:rsidR="00456F82" w:rsidRPr="00BE62A8" w:rsidRDefault="00456F82" w:rsidP="00456F82">
            <w:pPr>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xml:space="preserve">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w:t>
            </w:r>
            <w:proofErr w:type="spellStart"/>
            <w:r w:rsidRPr="00BE62A8">
              <w:rPr>
                <w:rFonts w:ascii="Times New Roman" w:hAnsi="Times New Roman" w:cs="Times New Roman"/>
                <w:sz w:val="24"/>
                <w:szCs w:val="24"/>
              </w:rPr>
              <w:t>самосовер-шенствованию</w:t>
            </w:r>
            <w:proofErr w:type="spellEnd"/>
            <w:r w:rsidRPr="00BE62A8">
              <w:rPr>
                <w:rFonts w:ascii="Times New Roman" w:hAnsi="Times New Roman" w:cs="Times New Roman"/>
                <w:sz w:val="24"/>
                <w:szCs w:val="24"/>
              </w:rPr>
              <w:t xml:space="preserve">; </w:t>
            </w:r>
          </w:p>
          <w:p w14:paraId="2BF8D48C" w14:textId="77777777" w:rsidR="00456F82" w:rsidRPr="00BE62A8" w:rsidRDefault="00456F82" w:rsidP="00456F82">
            <w:pPr>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tc>
      </w:tr>
      <w:tr w:rsidR="00456F82" w:rsidRPr="00BE62A8" w14:paraId="0CFF9E1C" w14:textId="77777777" w:rsidTr="00456F82">
        <w:tc>
          <w:tcPr>
            <w:tcW w:w="1418" w:type="dxa"/>
            <w:shd w:val="clear" w:color="auto" w:fill="auto"/>
          </w:tcPr>
          <w:p w14:paraId="61D4E7D2"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proofErr w:type="spellStart"/>
            <w:r w:rsidRPr="00BE62A8">
              <w:rPr>
                <w:rFonts w:ascii="Times New Roman" w:hAnsi="Times New Roman" w:cs="Times New Roman"/>
                <w:sz w:val="24"/>
                <w:szCs w:val="24"/>
              </w:rPr>
              <w:t>Метапред-метные</w:t>
            </w:r>
            <w:proofErr w:type="spellEnd"/>
            <w:r w:rsidRPr="00BE62A8">
              <w:rPr>
                <w:rFonts w:ascii="Times New Roman" w:hAnsi="Times New Roman" w:cs="Times New Roman"/>
                <w:sz w:val="24"/>
                <w:szCs w:val="24"/>
              </w:rPr>
              <w:t xml:space="preserve"> </w:t>
            </w:r>
          </w:p>
        </w:tc>
        <w:tc>
          <w:tcPr>
            <w:tcW w:w="13070" w:type="dxa"/>
            <w:shd w:val="clear" w:color="auto" w:fill="auto"/>
          </w:tcPr>
          <w:p w14:paraId="3FCE45D2"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Владение всеми видами речевой деятельности:</w:t>
            </w:r>
          </w:p>
          <w:p w14:paraId="67595DA8" w14:textId="77777777" w:rsidR="00456F82" w:rsidRPr="00BE62A8" w:rsidRDefault="00456F82" w:rsidP="00456F82">
            <w:pPr>
              <w:widowControl w:val="0"/>
              <w:spacing w:line="360" w:lineRule="auto"/>
              <w:contextualSpacing/>
              <w:jc w:val="both"/>
              <w:rPr>
                <w:rFonts w:ascii="Times New Roman" w:hAnsi="Times New Roman" w:cs="Times New Roman"/>
                <w:b/>
                <w:sz w:val="24"/>
                <w:szCs w:val="24"/>
              </w:rPr>
            </w:pPr>
            <w:r w:rsidRPr="00BE62A8">
              <w:rPr>
                <w:rFonts w:ascii="Times New Roman" w:hAnsi="Times New Roman" w:cs="Times New Roman"/>
                <w:b/>
                <w:sz w:val="24"/>
                <w:szCs w:val="24"/>
              </w:rPr>
              <w:t>1) аудирование и чтение:</w:t>
            </w:r>
          </w:p>
          <w:p w14:paraId="6A6AE419"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b/>
                <w:sz w:val="24"/>
                <w:szCs w:val="24"/>
              </w:rPr>
              <w:t xml:space="preserve">- </w:t>
            </w:r>
            <w:r w:rsidRPr="00BE62A8">
              <w:rPr>
                <w:rFonts w:ascii="Times New Roman" w:hAnsi="Times New Roman" w:cs="Times New Roman"/>
                <w:sz w:val="24"/>
                <w:szCs w:val="24"/>
              </w:rPr>
              <w:t>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14:paraId="21BD8CC5"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владение разными видами чтения (поисковым, просмотровым, ознакомительным, изучающим) текстов разных стилей и жанров;</w:t>
            </w:r>
          </w:p>
          <w:p w14:paraId="7FCE1470"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адекватное восприятие на слух текстов разных стилей и жанров; владение разными видами аудирования (выборочным, ознакомительным, детальным);</w:t>
            </w:r>
          </w:p>
          <w:p w14:paraId="1FF319B4"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 в том числе и на электронных носителях;</w:t>
            </w:r>
          </w:p>
          <w:p w14:paraId="4C2DE289"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xml:space="preserve">- 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w:t>
            </w:r>
            <w:r w:rsidRPr="00BE62A8">
              <w:rPr>
                <w:rFonts w:ascii="Times New Roman" w:hAnsi="Times New Roman" w:cs="Times New Roman"/>
                <w:sz w:val="24"/>
                <w:szCs w:val="24"/>
              </w:rPr>
              <w:lastRenderedPageBreak/>
              <w:t>аудирования;</w:t>
            </w:r>
          </w:p>
          <w:p w14:paraId="17587AF0"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14:paraId="38710282" w14:textId="77777777" w:rsidR="00456F82" w:rsidRPr="00BE62A8" w:rsidRDefault="00456F82" w:rsidP="00456F82">
            <w:pPr>
              <w:widowControl w:val="0"/>
              <w:spacing w:line="360" w:lineRule="auto"/>
              <w:contextualSpacing/>
              <w:jc w:val="both"/>
              <w:rPr>
                <w:rFonts w:ascii="Times New Roman" w:hAnsi="Times New Roman" w:cs="Times New Roman"/>
                <w:b/>
                <w:sz w:val="24"/>
                <w:szCs w:val="24"/>
              </w:rPr>
            </w:pPr>
            <w:r w:rsidRPr="00BE62A8">
              <w:rPr>
                <w:rFonts w:ascii="Times New Roman" w:hAnsi="Times New Roman" w:cs="Times New Roman"/>
                <w:b/>
                <w:sz w:val="24"/>
                <w:szCs w:val="24"/>
              </w:rPr>
              <w:t>2)</w:t>
            </w:r>
            <w:r w:rsidRPr="00BE62A8">
              <w:rPr>
                <w:rFonts w:ascii="Times New Roman" w:hAnsi="Times New Roman" w:cs="Times New Roman"/>
                <w:sz w:val="24"/>
                <w:szCs w:val="24"/>
              </w:rPr>
              <w:t xml:space="preserve"> </w:t>
            </w:r>
            <w:r w:rsidRPr="00BE62A8">
              <w:rPr>
                <w:rFonts w:ascii="Times New Roman" w:hAnsi="Times New Roman" w:cs="Times New Roman"/>
                <w:b/>
                <w:sz w:val="24"/>
                <w:szCs w:val="24"/>
              </w:rPr>
              <w:t>говорение и письмо:</w:t>
            </w:r>
          </w:p>
          <w:p w14:paraId="627A0D57"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b/>
                <w:sz w:val="24"/>
                <w:szCs w:val="24"/>
              </w:rPr>
              <w:t xml:space="preserve">- </w:t>
            </w:r>
            <w:r w:rsidRPr="00BE62A8">
              <w:rPr>
                <w:rFonts w:ascii="Times New Roman" w:hAnsi="Times New Roman" w:cs="Times New Roman"/>
                <w:sz w:val="24"/>
                <w:szCs w:val="24"/>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14:paraId="7F5EB3D2"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умение воспроизводить прослушанный или прочитанный текст с заданной степенью свернутости (план, пересказ, конспект, аннотация);</w:t>
            </w:r>
          </w:p>
          <w:p w14:paraId="6F256ABC"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умение создавать устные и письменные тексты разных типов, стилей речи и жанров с учетом замысла, адресата и ситуации общения;</w:t>
            </w:r>
          </w:p>
          <w:p w14:paraId="097C9A6C"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прочитанному, услышанному, увиденному;</w:t>
            </w:r>
          </w:p>
          <w:p w14:paraId="0C3CD8E9"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диалог-обмен мнениями и др.; сочетание разных видов диалога);</w:t>
            </w:r>
          </w:p>
          <w:p w14:paraId="155A148D"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14:paraId="3BD317A6"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способность участвовать в речевом общении, соблюдая нормы речевого этикета; адекватно использовать жесты, мимику в процессе речевого общения;</w:t>
            </w:r>
          </w:p>
          <w:p w14:paraId="2C3F1E83"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14:paraId="0C824DF3"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xml:space="preserve">- умение выступать перед аудиторией сверстников с небольшими сообщениями, докладом, рефератом; участие в спорах, </w:t>
            </w:r>
            <w:r w:rsidRPr="00BE62A8">
              <w:rPr>
                <w:rFonts w:ascii="Times New Roman" w:hAnsi="Times New Roman" w:cs="Times New Roman"/>
                <w:sz w:val="24"/>
                <w:szCs w:val="24"/>
              </w:rPr>
              <w:lastRenderedPageBreak/>
              <w:t>обсуждениях актуальных тем с использованием различных средств аргументации;</w:t>
            </w:r>
          </w:p>
          <w:p w14:paraId="7DF52C41"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межпредметном уровне.</w:t>
            </w:r>
          </w:p>
          <w:p w14:paraId="41AFB6AB"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Коммуникативно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tc>
      </w:tr>
      <w:tr w:rsidR="00456F82" w:rsidRPr="00BE62A8" w14:paraId="46C62DC7" w14:textId="77777777" w:rsidTr="00456F82">
        <w:tc>
          <w:tcPr>
            <w:tcW w:w="1418" w:type="dxa"/>
            <w:shd w:val="clear" w:color="auto" w:fill="auto"/>
          </w:tcPr>
          <w:p w14:paraId="45613F6F"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lastRenderedPageBreak/>
              <w:t xml:space="preserve">Предметные </w:t>
            </w:r>
          </w:p>
        </w:tc>
        <w:tc>
          <w:tcPr>
            <w:tcW w:w="13070" w:type="dxa"/>
            <w:shd w:val="clear" w:color="auto" w:fill="auto"/>
          </w:tcPr>
          <w:p w14:paraId="3ECB660F"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14:paraId="1C171409"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2) понимание места родного языка в системе гуманитарных наук и его роли в образовании в целом;</w:t>
            </w:r>
          </w:p>
          <w:p w14:paraId="3C6854CB"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3) усвоение основ научных знаний о родном языке; понимание взаимосвязи его уровней и единиц;</w:t>
            </w:r>
          </w:p>
          <w:p w14:paraId="0989BA14"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14:paraId="03B44BF0"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xml:space="preserve"> 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14:paraId="36D1F248"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xml:space="preserve"> 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14:paraId="2F48818F"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xml:space="preserve"> 7) проведение различных видов анализа слова (фонетический, морфемный, словообразовательный, лексический, </w:t>
            </w:r>
            <w:r w:rsidRPr="00BE62A8">
              <w:rPr>
                <w:rFonts w:ascii="Times New Roman" w:hAnsi="Times New Roman" w:cs="Times New Roman"/>
                <w:sz w:val="24"/>
                <w:szCs w:val="24"/>
              </w:rPr>
              <w:lastRenderedPageBreak/>
              <w:t xml:space="preserve">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w:t>
            </w:r>
          </w:p>
          <w:p w14:paraId="0B9F16C8"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xml:space="preserve"> определенным функциональным разновидностям языка, особенностей языкового оформления, использования выразительных средств языка;</w:t>
            </w:r>
          </w:p>
          <w:p w14:paraId="7139A33C"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xml:space="preserve"> 8) понимание коммуникативно-эстетических возможностей лексической и грамматической синонимии и использование их в собственной речевой практике;</w:t>
            </w:r>
          </w:p>
          <w:p w14:paraId="4B3837EC" w14:textId="77777777" w:rsidR="00456F82" w:rsidRPr="00BE62A8" w:rsidRDefault="00456F82" w:rsidP="00456F82">
            <w:pPr>
              <w:widowControl w:val="0"/>
              <w:spacing w:line="360" w:lineRule="auto"/>
              <w:contextualSpacing/>
              <w:jc w:val="both"/>
              <w:rPr>
                <w:rFonts w:ascii="Times New Roman" w:hAnsi="Times New Roman" w:cs="Times New Roman"/>
                <w:sz w:val="24"/>
                <w:szCs w:val="24"/>
              </w:rPr>
            </w:pPr>
            <w:r w:rsidRPr="00BE62A8">
              <w:rPr>
                <w:rFonts w:ascii="Times New Roman" w:hAnsi="Times New Roman" w:cs="Times New Roman"/>
                <w:sz w:val="24"/>
                <w:szCs w:val="24"/>
              </w:rPr>
              <w:t xml:space="preserve"> 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 </w:t>
            </w:r>
          </w:p>
        </w:tc>
      </w:tr>
    </w:tbl>
    <w:p w14:paraId="1EF93C5D" w14:textId="77777777" w:rsidR="00456F82" w:rsidRPr="00BE62A8" w:rsidRDefault="00456F82" w:rsidP="006219FF">
      <w:pPr>
        <w:ind w:left="708" w:firstLine="708"/>
        <w:rPr>
          <w:rFonts w:ascii="Times New Roman" w:hAnsi="Times New Roman" w:cs="Times New Roman"/>
          <w:b/>
          <w:sz w:val="24"/>
          <w:szCs w:val="24"/>
        </w:rPr>
      </w:pPr>
    </w:p>
    <w:p w14:paraId="312350C2" w14:textId="77777777" w:rsidR="00C57D1F" w:rsidRPr="00D15DD7" w:rsidRDefault="00C57D1F" w:rsidP="00C57D1F">
      <w:pPr>
        <w:jc w:val="center"/>
        <w:rPr>
          <w:rFonts w:ascii="Times New Roman" w:hAnsi="Times New Roman"/>
          <w:b/>
          <w:sz w:val="28"/>
          <w:szCs w:val="28"/>
        </w:rPr>
      </w:pPr>
      <w:r w:rsidRPr="00D15DD7">
        <w:rPr>
          <w:rFonts w:ascii="Times New Roman" w:hAnsi="Times New Roman"/>
          <w:b/>
          <w:sz w:val="28"/>
          <w:szCs w:val="28"/>
        </w:rPr>
        <w:t>Учебно-тематический план.</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3"/>
        <w:gridCol w:w="1013"/>
        <w:gridCol w:w="1643"/>
        <w:gridCol w:w="1407"/>
      </w:tblGrid>
      <w:tr w:rsidR="00C57D1F" w:rsidRPr="0030781F" w14:paraId="2172FFAA" w14:textId="77777777" w:rsidTr="008030A8">
        <w:trPr>
          <w:jc w:val="center"/>
        </w:trPr>
        <w:tc>
          <w:tcPr>
            <w:tcW w:w="6083" w:type="dxa"/>
          </w:tcPr>
          <w:p w14:paraId="32DDF4E6" w14:textId="77777777" w:rsidR="00C57D1F" w:rsidRPr="0030781F" w:rsidRDefault="00C57D1F" w:rsidP="008030A8">
            <w:pPr>
              <w:ind w:left="284" w:firstLine="709"/>
              <w:rPr>
                <w:rFonts w:ascii="Times New Roman" w:hAnsi="Times New Roman"/>
                <w:b/>
                <w:sz w:val="24"/>
                <w:szCs w:val="24"/>
              </w:rPr>
            </w:pPr>
            <w:r w:rsidRPr="0030781F">
              <w:rPr>
                <w:rFonts w:ascii="Times New Roman" w:hAnsi="Times New Roman"/>
                <w:b/>
                <w:sz w:val="24"/>
                <w:szCs w:val="24"/>
              </w:rPr>
              <w:t>Содержание</w:t>
            </w:r>
          </w:p>
        </w:tc>
        <w:tc>
          <w:tcPr>
            <w:tcW w:w="1013" w:type="dxa"/>
          </w:tcPr>
          <w:p w14:paraId="0808EDE8" w14:textId="77777777" w:rsidR="00C57D1F" w:rsidRPr="0030781F" w:rsidRDefault="00C57D1F" w:rsidP="008030A8">
            <w:pPr>
              <w:rPr>
                <w:rFonts w:ascii="Times New Roman" w:hAnsi="Times New Roman"/>
                <w:b/>
                <w:sz w:val="24"/>
                <w:szCs w:val="24"/>
              </w:rPr>
            </w:pPr>
            <w:r w:rsidRPr="0030781F">
              <w:rPr>
                <w:rFonts w:ascii="Times New Roman" w:hAnsi="Times New Roman"/>
                <w:b/>
                <w:sz w:val="24"/>
                <w:szCs w:val="24"/>
              </w:rPr>
              <w:t>Всего</w:t>
            </w:r>
          </w:p>
          <w:p w14:paraId="599B824B" w14:textId="77777777" w:rsidR="00C57D1F" w:rsidRPr="0030781F" w:rsidRDefault="00C57D1F" w:rsidP="008030A8">
            <w:pPr>
              <w:rPr>
                <w:rFonts w:ascii="Times New Roman" w:hAnsi="Times New Roman"/>
                <w:b/>
                <w:sz w:val="24"/>
                <w:szCs w:val="24"/>
              </w:rPr>
            </w:pPr>
            <w:r w:rsidRPr="0030781F">
              <w:rPr>
                <w:rFonts w:ascii="Times New Roman" w:hAnsi="Times New Roman"/>
                <w:b/>
                <w:sz w:val="24"/>
                <w:szCs w:val="24"/>
              </w:rPr>
              <w:t>кол-во часов</w:t>
            </w:r>
          </w:p>
        </w:tc>
        <w:tc>
          <w:tcPr>
            <w:tcW w:w="1643" w:type="dxa"/>
          </w:tcPr>
          <w:p w14:paraId="3DE26D1C" w14:textId="77777777" w:rsidR="00C57D1F" w:rsidRPr="0030781F" w:rsidRDefault="00C57D1F" w:rsidP="008030A8">
            <w:pPr>
              <w:ind w:left="-49" w:firstLine="95"/>
              <w:rPr>
                <w:rFonts w:ascii="Times New Roman" w:hAnsi="Times New Roman"/>
                <w:b/>
                <w:sz w:val="24"/>
                <w:szCs w:val="24"/>
              </w:rPr>
            </w:pPr>
            <w:r w:rsidRPr="0030781F">
              <w:rPr>
                <w:rFonts w:ascii="Times New Roman" w:hAnsi="Times New Roman"/>
                <w:b/>
                <w:sz w:val="24"/>
                <w:szCs w:val="24"/>
              </w:rPr>
              <w:t>Из них</w:t>
            </w:r>
          </w:p>
          <w:p w14:paraId="32809A4C" w14:textId="77777777" w:rsidR="00C57D1F" w:rsidRPr="0030781F" w:rsidRDefault="00C57D1F" w:rsidP="008030A8">
            <w:pPr>
              <w:ind w:left="-49" w:firstLine="95"/>
              <w:rPr>
                <w:rFonts w:ascii="Times New Roman" w:hAnsi="Times New Roman"/>
                <w:b/>
                <w:sz w:val="24"/>
                <w:szCs w:val="24"/>
              </w:rPr>
            </w:pPr>
            <w:r w:rsidRPr="0030781F">
              <w:rPr>
                <w:rFonts w:ascii="Times New Roman" w:hAnsi="Times New Roman"/>
                <w:b/>
                <w:sz w:val="24"/>
                <w:szCs w:val="24"/>
              </w:rPr>
              <w:t>кол-во контрольных</w:t>
            </w:r>
          </w:p>
        </w:tc>
        <w:tc>
          <w:tcPr>
            <w:tcW w:w="1407" w:type="dxa"/>
          </w:tcPr>
          <w:p w14:paraId="0AAC2842" w14:textId="77777777" w:rsidR="00C57D1F" w:rsidRPr="0030781F" w:rsidRDefault="00C57D1F" w:rsidP="008030A8">
            <w:pPr>
              <w:ind w:left="202" w:hanging="41"/>
              <w:rPr>
                <w:rFonts w:ascii="Times New Roman" w:hAnsi="Times New Roman"/>
                <w:b/>
                <w:sz w:val="24"/>
                <w:szCs w:val="24"/>
              </w:rPr>
            </w:pPr>
            <w:r w:rsidRPr="0030781F">
              <w:rPr>
                <w:rFonts w:ascii="Times New Roman" w:hAnsi="Times New Roman"/>
                <w:b/>
                <w:sz w:val="24"/>
                <w:szCs w:val="24"/>
              </w:rPr>
              <w:t>Из них</w:t>
            </w:r>
          </w:p>
          <w:p w14:paraId="09912CDE" w14:textId="77777777" w:rsidR="00C57D1F" w:rsidRPr="0030781F" w:rsidRDefault="00C57D1F" w:rsidP="008030A8">
            <w:pPr>
              <w:ind w:left="202" w:hanging="41"/>
              <w:rPr>
                <w:rFonts w:ascii="Times New Roman" w:hAnsi="Times New Roman"/>
                <w:b/>
                <w:sz w:val="24"/>
                <w:szCs w:val="24"/>
              </w:rPr>
            </w:pPr>
            <w:r w:rsidRPr="0030781F">
              <w:rPr>
                <w:rFonts w:ascii="Times New Roman" w:hAnsi="Times New Roman"/>
                <w:b/>
                <w:sz w:val="24"/>
                <w:szCs w:val="24"/>
              </w:rPr>
              <w:t>развитие речи</w:t>
            </w:r>
          </w:p>
        </w:tc>
      </w:tr>
      <w:tr w:rsidR="00C57D1F" w:rsidRPr="0030781F" w14:paraId="5B53B64C" w14:textId="77777777" w:rsidTr="008030A8">
        <w:trPr>
          <w:jc w:val="center"/>
        </w:trPr>
        <w:tc>
          <w:tcPr>
            <w:tcW w:w="6083" w:type="dxa"/>
          </w:tcPr>
          <w:p w14:paraId="53C6ED61"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Международное значение русского языка</w:t>
            </w:r>
          </w:p>
        </w:tc>
        <w:tc>
          <w:tcPr>
            <w:tcW w:w="1013" w:type="dxa"/>
          </w:tcPr>
          <w:p w14:paraId="118D8D2A"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1</w:t>
            </w:r>
          </w:p>
        </w:tc>
        <w:tc>
          <w:tcPr>
            <w:tcW w:w="1643" w:type="dxa"/>
          </w:tcPr>
          <w:p w14:paraId="7E6D3F73"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0</w:t>
            </w:r>
          </w:p>
        </w:tc>
        <w:tc>
          <w:tcPr>
            <w:tcW w:w="1407" w:type="dxa"/>
          </w:tcPr>
          <w:p w14:paraId="40280BA6"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0</w:t>
            </w:r>
          </w:p>
        </w:tc>
      </w:tr>
      <w:tr w:rsidR="00C57D1F" w:rsidRPr="0030781F" w14:paraId="62CD99D0" w14:textId="77777777" w:rsidTr="008030A8">
        <w:trPr>
          <w:jc w:val="center"/>
        </w:trPr>
        <w:tc>
          <w:tcPr>
            <w:tcW w:w="6083" w:type="dxa"/>
          </w:tcPr>
          <w:p w14:paraId="35855707"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Повторение пройденного в 5 - 8 классах</w:t>
            </w:r>
          </w:p>
        </w:tc>
        <w:tc>
          <w:tcPr>
            <w:tcW w:w="1013" w:type="dxa"/>
          </w:tcPr>
          <w:p w14:paraId="57688414"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8</w:t>
            </w:r>
          </w:p>
        </w:tc>
        <w:tc>
          <w:tcPr>
            <w:tcW w:w="1643" w:type="dxa"/>
          </w:tcPr>
          <w:p w14:paraId="5F9FD99E"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1</w:t>
            </w:r>
          </w:p>
        </w:tc>
        <w:tc>
          <w:tcPr>
            <w:tcW w:w="1407" w:type="dxa"/>
          </w:tcPr>
          <w:p w14:paraId="126C60E3"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1</w:t>
            </w:r>
          </w:p>
        </w:tc>
      </w:tr>
      <w:tr w:rsidR="00C57D1F" w:rsidRPr="0030781F" w14:paraId="5A1123C7" w14:textId="77777777" w:rsidTr="008030A8">
        <w:trPr>
          <w:jc w:val="center"/>
        </w:trPr>
        <w:tc>
          <w:tcPr>
            <w:tcW w:w="6083" w:type="dxa"/>
          </w:tcPr>
          <w:p w14:paraId="0492A6FE"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Сложное предложение. Культура речи. Сложные предложения</w:t>
            </w:r>
          </w:p>
        </w:tc>
        <w:tc>
          <w:tcPr>
            <w:tcW w:w="1013" w:type="dxa"/>
          </w:tcPr>
          <w:p w14:paraId="091D1D5E"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1</w:t>
            </w:r>
          </w:p>
        </w:tc>
        <w:tc>
          <w:tcPr>
            <w:tcW w:w="1643" w:type="dxa"/>
          </w:tcPr>
          <w:p w14:paraId="3CFC5060"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0</w:t>
            </w:r>
          </w:p>
        </w:tc>
        <w:tc>
          <w:tcPr>
            <w:tcW w:w="1407" w:type="dxa"/>
          </w:tcPr>
          <w:p w14:paraId="36A459AD"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0</w:t>
            </w:r>
          </w:p>
        </w:tc>
      </w:tr>
      <w:tr w:rsidR="00C57D1F" w:rsidRPr="0030781F" w14:paraId="5C4C10E9" w14:textId="77777777" w:rsidTr="008030A8">
        <w:trPr>
          <w:jc w:val="center"/>
        </w:trPr>
        <w:tc>
          <w:tcPr>
            <w:tcW w:w="6083" w:type="dxa"/>
          </w:tcPr>
          <w:p w14:paraId="5E9672A4"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Сложносочиненные предложения</w:t>
            </w:r>
          </w:p>
        </w:tc>
        <w:tc>
          <w:tcPr>
            <w:tcW w:w="1013" w:type="dxa"/>
          </w:tcPr>
          <w:p w14:paraId="4CB8E641"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8</w:t>
            </w:r>
          </w:p>
        </w:tc>
        <w:tc>
          <w:tcPr>
            <w:tcW w:w="1643" w:type="dxa"/>
          </w:tcPr>
          <w:p w14:paraId="6C661BEF"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1</w:t>
            </w:r>
          </w:p>
        </w:tc>
        <w:tc>
          <w:tcPr>
            <w:tcW w:w="1407" w:type="dxa"/>
          </w:tcPr>
          <w:p w14:paraId="244A953D"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2</w:t>
            </w:r>
          </w:p>
        </w:tc>
      </w:tr>
      <w:tr w:rsidR="00C57D1F" w:rsidRPr="0030781F" w14:paraId="0BC5EF7D" w14:textId="77777777" w:rsidTr="008030A8">
        <w:trPr>
          <w:jc w:val="center"/>
        </w:trPr>
        <w:tc>
          <w:tcPr>
            <w:tcW w:w="6083" w:type="dxa"/>
          </w:tcPr>
          <w:p w14:paraId="6D31ACFC"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Сложноподчиненные предложения</w:t>
            </w:r>
          </w:p>
        </w:tc>
        <w:tc>
          <w:tcPr>
            <w:tcW w:w="1013" w:type="dxa"/>
          </w:tcPr>
          <w:p w14:paraId="25C6206E"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23</w:t>
            </w:r>
          </w:p>
        </w:tc>
        <w:tc>
          <w:tcPr>
            <w:tcW w:w="1643" w:type="dxa"/>
          </w:tcPr>
          <w:p w14:paraId="3CD6F08E"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2</w:t>
            </w:r>
          </w:p>
        </w:tc>
        <w:tc>
          <w:tcPr>
            <w:tcW w:w="1407" w:type="dxa"/>
          </w:tcPr>
          <w:p w14:paraId="1CD75433"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5</w:t>
            </w:r>
          </w:p>
        </w:tc>
      </w:tr>
      <w:tr w:rsidR="00C57D1F" w:rsidRPr="0030781F" w14:paraId="62A3519A" w14:textId="77777777" w:rsidTr="008030A8">
        <w:trPr>
          <w:jc w:val="center"/>
        </w:trPr>
        <w:tc>
          <w:tcPr>
            <w:tcW w:w="6083" w:type="dxa"/>
          </w:tcPr>
          <w:p w14:paraId="43814269"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Бессоюзные сложные предложения</w:t>
            </w:r>
          </w:p>
        </w:tc>
        <w:tc>
          <w:tcPr>
            <w:tcW w:w="1013" w:type="dxa"/>
          </w:tcPr>
          <w:p w14:paraId="50DD923B"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7</w:t>
            </w:r>
          </w:p>
        </w:tc>
        <w:tc>
          <w:tcPr>
            <w:tcW w:w="1643" w:type="dxa"/>
          </w:tcPr>
          <w:p w14:paraId="5F3FC456"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2</w:t>
            </w:r>
          </w:p>
        </w:tc>
        <w:tc>
          <w:tcPr>
            <w:tcW w:w="1407" w:type="dxa"/>
          </w:tcPr>
          <w:p w14:paraId="2C5C0E74"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1</w:t>
            </w:r>
          </w:p>
        </w:tc>
      </w:tr>
      <w:tr w:rsidR="00C57D1F" w:rsidRPr="0030781F" w14:paraId="285DDFD8" w14:textId="77777777" w:rsidTr="008030A8">
        <w:trPr>
          <w:jc w:val="center"/>
        </w:trPr>
        <w:tc>
          <w:tcPr>
            <w:tcW w:w="6083" w:type="dxa"/>
          </w:tcPr>
          <w:p w14:paraId="2E7E7C81"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Сложные предложения с различными видами связи</w:t>
            </w:r>
          </w:p>
        </w:tc>
        <w:tc>
          <w:tcPr>
            <w:tcW w:w="1013" w:type="dxa"/>
          </w:tcPr>
          <w:p w14:paraId="457B287F"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6</w:t>
            </w:r>
          </w:p>
        </w:tc>
        <w:tc>
          <w:tcPr>
            <w:tcW w:w="1643" w:type="dxa"/>
          </w:tcPr>
          <w:p w14:paraId="20CD5C7E"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1</w:t>
            </w:r>
          </w:p>
        </w:tc>
        <w:tc>
          <w:tcPr>
            <w:tcW w:w="1407" w:type="dxa"/>
          </w:tcPr>
          <w:p w14:paraId="016204C6" w14:textId="1C47831F" w:rsidR="00C57D1F" w:rsidRPr="0030781F" w:rsidRDefault="00A3126C" w:rsidP="008030A8">
            <w:pPr>
              <w:ind w:left="187"/>
              <w:jc w:val="both"/>
              <w:rPr>
                <w:rFonts w:ascii="Times New Roman" w:hAnsi="Times New Roman"/>
                <w:sz w:val="24"/>
                <w:szCs w:val="24"/>
              </w:rPr>
            </w:pPr>
            <w:r>
              <w:rPr>
                <w:rFonts w:ascii="Times New Roman" w:hAnsi="Times New Roman"/>
                <w:sz w:val="24"/>
                <w:szCs w:val="24"/>
              </w:rPr>
              <w:t>4</w:t>
            </w:r>
          </w:p>
        </w:tc>
      </w:tr>
      <w:tr w:rsidR="00C57D1F" w:rsidRPr="0030781F" w14:paraId="68BA85E1" w14:textId="77777777" w:rsidTr="008030A8">
        <w:trPr>
          <w:jc w:val="center"/>
        </w:trPr>
        <w:tc>
          <w:tcPr>
            <w:tcW w:w="6083" w:type="dxa"/>
          </w:tcPr>
          <w:p w14:paraId="346138FD"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lastRenderedPageBreak/>
              <w:t>Общие сведения о языке</w:t>
            </w:r>
          </w:p>
        </w:tc>
        <w:tc>
          <w:tcPr>
            <w:tcW w:w="1013" w:type="dxa"/>
          </w:tcPr>
          <w:p w14:paraId="10D406E3"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4</w:t>
            </w:r>
          </w:p>
        </w:tc>
        <w:tc>
          <w:tcPr>
            <w:tcW w:w="1643" w:type="dxa"/>
          </w:tcPr>
          <w:p w14:paraId="3118DA71"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0</w:t>
            </w:r>
          </w:p>
        </w:tc>
        <w:tc>
          <w:tcPr>
            <w:tcW w:w="1407" w:type="dxa"/>
          </w:tcPr>
          <w:p w14:paraId="2180E414"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1</w:t>
            </w:r>
          </w:p>
        </w:tc>
      </w:tr>
      <w:tr w:rsidR="00C57D1F" w:rsidRPr="0030781F" w14:paraId="21306195" w14:textId="77777777" w:rsidTr="008030A8">
        <w:trPr>
          <w:jc w:val="center"/>
        </w:trPr>
        <w:tc>
          <w:tcPr>
            <w:tcW w:w="6083" w:type="dxa"/>
          </w:tcPr>
          <w:p w14:paraId="56AEEA2E"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Систематизация изученного по фонетике, лексике, грамматике и правописанию, культуре речи</w:t>
            </w:r>
          </w:p>
        </w:tc>
        <w:tc>
          <w:tcPr>
            <w:tcW w:w="1013" w:type="dxa"/>
          </w:tcPr>
          <w:p w14:paraId="0F5ADC5A" w14:textId="4474FE91"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1</w:t>
            </w:r>
            <w:r w:rsidR="00A3126C">
              <w:rPr>
                <w:rFonts w:ascii="Times New Roman" w:hAnsi="Times New Roman"/>
                <w:sz w:val="24"/>
                <w:szCs w:val="24"/>
              </w:rPr>
              <w:t>5</w:t>
            </w:r>
          </w:p>
        </w:tc>
        <w:tc>
          <w:tcPr>
            <w:tcW w:w="1643" w:type="dxa"/>
          </w:tcPr>
          <w:p w14:paraId="2BC422EB" w14:textId="6AD3EAC0" w:rsidR="00C57D1F" w:rsidRPr="0030781F" w:rsidRDefault="00A3126C" w:rsidP="008030A8">
            <w:pPr>
              <w:ind w:left="187"/>
              <w:jc w:val="both"/>
              <w:rPr>
                <w:rFonts w:ascii="Times New Roman" w:hAnsi="Times New Roman"/>
                <w:sz w:val="24"/>
                <w:szCs w:val="24"/>
              </w:rPr>
            </w:pPr>
            <w:r>
              <w:rPr>
                <w:rFonts w:ascii="Times New Roman" w:hAnsi="Times New Roman"/>
                <w:sz w:val="24"/>
                <w:szCs w:val="24"/>
              </w:rPr>
              <w:t>5</w:t>
            </w:r>
          </w:p>
        </w:tc>
        <w:tc>
          <w:tcPr>
            <w:tcW w:w="1407" w:type="dxa"/>
          </w:tcPr>
          <w:p w14:paraId="1E7C4A05"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0</w:t>
            </w:r>
          </w:p>
        </w:tc>
      </w:tr>
      <w:tr w:rsidR="00C57D1F" w:rsidRPr="0030781F" w14:paraId="7B3ADC17" w14:textId="77777777" w:rsidTr="008030A8">
        <w:trPr>
          <w:jc w:val="center"/>
        </w:trPr>
        <w:tc>
          <w:tcPr>
            <w:tcW w:w="6083" w:type="dxa"/>
          </w:tcPr>
          <w:p w14:paraId="581C5AB5" w14:textId="77777777"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Итого:</w:t>
            </w:r>
          </w:p>
        </w:tc>
        <w:tc>
          <w:tcPr>
            <w:tcW w:w="1013" w:type="dxa"/>
          </w:tcPr>
          <w:p w14:paraId="52D0B9D4" w14:textId="47EDD0D8" w:rsidR="00C57D1F" w:rsidRPr="0030781F" w:rsidRDefault="00A3126C" w:rsidP="008030A8">
            <w:pPr>
              <w:ind w:left="187"/>
              <w:jc w:val="both"/>
              <w:rPr>
                <w:rFonts w:ascii="Times New Roman" w:hAnsi="Times New Roman"/>
                <w:sz w:val="24"/>
                <w:szCs w:val="24"/>
              </w:rPr>
            </w:pPr>
            <w:r>
              <w:rPr>
                <w:rFonts w:ascii="Times New Roman" w:hAnsi="Times New Roman"/>
                <w:sz w:val="24"/>
                <w:szCs w:val="24"/>
              </w:rPr>
              <w:t>73</w:t>
            </w:r>
          </w:p>
        </w:tc>
        <w:tc>
          <w:tcPr>
            <w:tcW w:w="1643" w:type="dxa"/>
          </w:tcPr>
          <w:p w14:paraId="2C75DF52" w14:textId="1630F3DB"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1</w:t>
            </w:r>
            <w:r w:rsidR="00A3126C">
              <w:rPr>
                <w:rFonts w:ascii="Times New Roman" w:hAnsi="Times New Roman"/>
                <w:sz w:val="24"/>
                <w:szCs w:val="24"/>
              </w:rPr>
              <w:t>5</w:t>
            </w:r>
          </w:p>
        </w:tc>
        <w:tc>
          <w:tcPr>
            <w:tcW w:w="1407" w:type="dxa"/>
          </w:tcPr>
          <w:p w14:paraId="41051672" w14:textId="41BBE7D0" w:rsidR="00C57D1F" w:rsidRPr="0030781F" w:rsidRDefault="00C57D1F" w:rsidP="008030A8">
            <w:pPr>
              <w:ind w:left="187"/>
              <w:jc w:val="both"/>
              <w:rPr>
                <w:rFonts w:ascii="Times New Roman" w:hAnsi="Times New Roman"/>
                <w:sz w:val="24"/>
                <w:szCs w:val="24"/>
              </w:rPr>
            </w:pPr>
            <w:r w:rsidRPr="0030781F">
              <w:rPr>
                <w:rFonts w:ascii="Times New Roman" w:hAnsi="Times New Roman"/>
                <w:sz w:val="24"/>
                <w:szCs w:val="24"/>
              </w:rPr>
              <w:t>1</w:t>
            </w:r>
            <w:r w:rsidR="00A3126C">
              <w:rPr>
                <w:rFonts w:ascii="Times New Roman" w:hAnsi="Times New Roman"/>
                <w:sz w:val="24"/>
                <w:szCs w:val="24"/>
              </w:rPr>
              <w:t>4</w:t>
            </w:r>
          </w:p>
        </w:tc>
      </w:tr>
    </w:tbl>
    <w:p w14:paraId="72F2D815" w14:textId="77777777" w:rsidR="00C57D1F" w:rsidRPr="00D15DD7" w:rsidRDefault="00C57D1F" w:rsidP="00C57D1F">
      <w:pPr>
        <w:jc w:val="both"/>
        <w:rPr>
          <w:rFonts w:ascii="Times New Roman" w:hAnsi="Times New Roman"/>
          <w:sz w:val="28"/>
          <w:szCs w:val="28"/>
        </w:rPr>
      </w:pPr>
    </w:p>
    <w:p w14:paraId="6958A253" w14:textId="7C854774" w:rsidR="00C57D1F" w:rsidRPr="00D15DD7" w:rsidRDefault="00C57D1F" w:rsidP="00C57D1F">
      <w:pPr>
        <w:ind w:left="284" w:firstLine="709"/>
        <w:jc w:val="center"/>
        <w:rPr>
          <w:rFonts w:ascii="Times New Roman" w:hAnsi="Times New Roman"/>
          <w:b/>
          <w:sz w:val="28"/>
          <w:szCs w:val="28"/>
        </w:rPr>
      </w:pPr>
      <w:r w:rsidRPr="00D15DD7">
        <w:rPr>
          <w:rFonts w:ascii="Times New Roman" w:hAnsi="Times New Roman"/>
          <w:b/>
          <w:sz w:val="28"/>
          <w:szCs w:val="28"/>
        </w:rPr>
        <w:t>Содержание тем учебного курса.</w:t>
      </w:r>
    </w:p>
    <w:p w14:paraId="08583E5F" w14:textId="77777777" w:rsidR="00C57D1F" w:rsidRPr="00C0639C" w:rsidRDefault="00C57D1F" w:rsidP="00C57D1F">
      <w:pPr>
        <w:ind w:left="284" w:firstLine="709"/>
        <w:jc w:val="both"/>
        <w:rPr>
          <w:rFonts w:ascii="Times New Roman" w:hAnsi="Times New Roman"/>
          <w:b/>
          <w:sz w:val="24"/>
          <w:szCs w:val="24"/>
        </w:rPr>
      </w:pPr>
      <w:r w:rsidRPr="00C0639C">
        <w:rPr>
          <w:rFonts w:ascii="Times New Roman" w:hAnsi="Times New Roman"/>
          <w:b/>
          <w:sz w:val="24"/>
          <w:szCs w:val="24"/>
        </w:rPr>
        <w:t xml:space="preserve">Международное значение русского языка (1 ч) </w:t>
      </w:r>
    </w:p>
    <w:p w14:paraId="3C5D6B6C" w14:textId="77777777" w:rsidR="00C57D1F" w:rsidRPr="00C0639C" w:rsidRDefault="00C57D1F" w:rsidP="00C57D1F">
      <w:pPr>
        <w:ind w:left="284" w:firstLine="709"/>
        <w:jc w:val="both"/>
        <w:rPr>
          <w:rFonts w:ascii="Times New Roman" w:hAnsi="Times New Roman"/>
          <w:b/>
          <w:sz w:val="24"/>
          <w:szCs w:val="24"/>
        </w:rPr>
      </w:pPr>
      <w:r w:rsidRPr="00C0639C">
        <w:rPr>
          <w:rFonts w:ascii="Times New Roman" w:hAnsi="Times New Roman"/>
          <w:b/>
          <w:sz w:val="24"/>
          <w:szCs w:val="24"/>
        </w:rPr>
        <w:t>Повторение пройденного в 5 - 8 классах (</w:t>
      </w:r>
      <w:r>
        <w:rPr>
          <w:rFonts w:ascii="Times New Roman" w:hAnsi="Times New Roman"/>
          <w:b/>
          <w:sz w:val="24"/>
          <w:szCs w:val="24"/>
        </w:rPr>
        <w:t>7 ч + 1</w:t>
      </w:r>
      <w:r w:rsidRPr="00C0639C">
        <w:rPr>
          <w:rFonts w:ascii="Times New Roman" w:hAnsi="Times New Roman"/>
          <w:b/>
          <w:sz w:val="24"/>
          <w:szCs w:val="24"/>
        </w:rPr>
        <w:t xml:space="preserve"> ч) </w:t>
      </w:r>
    </w:p>
    <w:p w14:paraId="66EEEED1"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Анализ текста, его стиля, средств связи его частей.</w:t>
      </w:r>
    </w:p>
    <w:p w14:paraId="774CA6EF" w14:textId="77777777" w:rsidR="00C57D1F" w:rsidRPr="00C0639C" w:rsidRDefault="00C57D1F" w:rsidP="00C57D1F">
      <w:pPr>
        <w:ind w:left="284" w:firstLine="709"/>
        <w:jc w:val="both"/>
        <w:rPr>
          <w:rFonts w:ascii="Times New Roman" w:hAnsi="Times New Roman"/>
          <w:b/>
          <w:sz w:val="24"/>
          <w:szCs w:val="24"/>
        </w:rPr>
      </w:pPr>
      <w:r w:rsidRPr="00C0639C">
        <w:rPr>
          <w:rFonts w:ascii="Times New Roman" w:hAnsi="Times New Roman"/>
          <w:b/>
          <w:sz w:val="24"/>
          <w:szCs w:val="24"/>
        </w:rPr>
        <w:t xml:space="preserve">Сложное предложение. Культура речи </w:t>
      </w:r>
    </w:p>
    <w:p w14:paraId="52AD04F3" w14:textId="77777777" w:rsidR="00C57D1F" w:rsidRPr="00C0639C" w:rsidRDefault="00C57D1F" w:rsidP="00C57D1F">
      <w:pPr>
        <w:ind w:left="284" w:firstLine="709"/>
        <w:jc w:val="both"/>
        <w:rPr>
          <w:rFonts w:ascii="Times New Roman" w:hAnsi="Times New Roman"/>
          <w:b/>
          <w:sz w:val="24"/>
          <w:szCs w:val="24"/>
        </w:rPr>
      </w:pPr>
      <w:r w:rsidRPr="00C0639C">
        <w:rPr>
          <w:rFonts w:ascii="Times New Roman" w:hAnsi="Times New Roman"/>
          <w:b/>
          <w:sz w:val="24"/>
          <w:szCs w:val="24"/>
        </w:rPr>
        <w:t>Сложные предложения (1 ч)</w:t>
      </w:r>
    </w:p>
    <w:p w14:paraId="52A3CE4B" w14:textId="77777777" w:rsidR="00C57D1F" w:rsidRDefault="00C57D1F" w:rsidP="00C57D1F">
      <w:pPr>
        <w:ind w:left="284" w:firstLine="709"/>
        <w:jc w:val="both"/>
        <w:rPr>
          <w:rFonts w:ascii="Times New Roman" w:hAnsi="Times New Roman"/>
          <w:b/>
          <w:sz w:val="24"/>
          <w:szCs w:val="24"/>
        </w:rPr>
      </w:pPr>
      <w:r w:rsidRPr="00C0639C">
        <w:rPr>
          <w:rFonts w:ascii="Times New Roman" w:hAnsi="Times New Roman"/>
          <w:b/>
          <w:sz w:val="24"/>
          <w:szCs w:val="24"/>
        </w:rPr>
        <w:t>Сложносочиненные предложения (</w:t>
      </w:r>
      <w:r>
        <w:rPr>
          <w:rFonts w:ascii="Times New Roman" w:hAnsi="Times New Roman"/>
          <w:b/>
          <w:sz w:val="24"/>
          <w:szCs w:val="24"/>
        </w:rPr>
        <w:t>6</w:t>
      </w:r>
      <w:r w:rsidRPr="00C0639C">
        <w:rPr>
          <w:rFonts w:ascii="Times New Roman" w:hAnsi="Times New Roman"/>
          <w:b/>
          <w:sz w:val="24"/>
          <w:szCs w:val="24"/>
        </w:rPr>
        <w:t xml:space="preserve"> ч + 2 ч) </w:t>
      </w:r>
    </w:p>
    <w:p w14:paraId="712E024A"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I. Сложносочиненное предложение и его особенности. Сложносочиненные предложения с союзами (соединительными, противительными, разделительными). Разделительные знаки препинания между частями сложносочиненного предложения. </w:t>
      </w:r>
    </w:p>
    <w:p w14:paraId="0D1AB211"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Синтаксические синонимы сложносочиненных предложений, их </w:t>
      </w:r>
      <w:proofErr w:type="spellStart"/>
      <w:r w:rsidRPr="00C0639C">
        <w:rPr>
          <w:rFonts w:ascii="Times New Roman" w:hAnsi="Times New Roman"/>
          <w:sz w:val="24"/>
          <w:szCs w:val="24"/>
        </w:rPr>
        <w:t>текстообразующая</w:t>
      </w:r>
      <w:proofErr w:type="spellEnd"/>
      <w:r w:rsidRPr="00C0639C">
        <w:rPr>
          <w:rFonts w:ascii="Times New Roman" w:hAnsi="Times New Roman"/>
          <w:sz w:val="24"/>
          <w:szCs w:val="24"/>
        </w:rPr>
        <w:t xml:space="preserve"> роль. </w:t>
      </w:r>
    </w:p>
    <w:p w14:paraId="542E0047"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Авторское употребление знаков препинания. </w:t>
      </w:r>
    </w:p>
    <w:p w14:paraId="03CD964A"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II. Умение интонационно правильно произносить сложносочиненные предложения. </w:t>
      </w:r>
    </w:p>
    <w:p w14:paraId="010B36FB"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III. Рецензия на литературное произведение, спектакль, кинофильм. </w:t>
      </w:r>
    </w:p>
    <w:p w14:paraId="2648E119" w14:textId="77777777" w:rsidR="00C57D1F" w:rsidRPr="00C0639C" w:rsidRDefault="00C57D1F" w:rsidP="00C57D1F">
      <w:pPr>
        <w:ind w:left="284" w:firstLine="709"/>
        <w:jc w:val="both"/>
        <w:rPr>
          <w:rFonts w:ascii="Times New Roman" w:hAnsi="Times New Roman"/>
          <w:b/>
          <w:sz w:val="24"/>
          <w:szCs w:val="24"/>
        </w:rPr>
      </w:pPr>
      <w:r w:rsidRPr="00C0639C">
        <w:rPr>
          <w:rFonts w:ascii="Times New Roman" w:hAnsi="Times New Roman"/>
          <w:b/>
          <w:sz w:val="24"/>
          <w:szCs w:val="24"/>
        </w:rPr>
        <w:t xml:space="preserve">Сложноподчиненные предложения (18 ч + 5 ч) </w:t>
      </w:r>
    </w:p>
    <w:p w14:paraId="54F05279"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lastRenderedPageBreak/>
        <w:t xml:space="preserve">I. Сложноподчиненное предложение и его особенности. Главное и придаточные предложения. Союзы и союзные слова как средство связи придаточного предложения с главным. Указательные слова в главном предложении. Место придаточного предложения по отношению к главному. Разделительные знаки препинания между главным и придаточным предложениями. Виды придаточных предложений. </w:t>
      </w:r>
    </w:p>
    <w:p w14:paraId="2298E1DC"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Типичные речевые сферы применения сложноподчиненных предложений. </w:t>
      </w:r>
    </w:p>
    <w:p w14:paraId="5E1D744F"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Сложноподчиненные предложения с несколькими придаточными; знаки препинания в них. </w:t>
      </w:r>
    </w:p>
    <w:p w14:paraId="2B03EE2A"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Синтаксические синонимы сложноподчиненных предложений, их </w:t>
      </w:r>
      <w:proofErr w:type="spellStart"/>
      <w:r w:rsidRPr="00C0639C">
        <w:rPr>
          <w:rFonts w:ascii="Times New Roman" w:hAnsi="Times New Roman"/>
          <w:sz w:val="24"/>
          <w:szCs w:val="24"/>
        </w:rPr>
        <w:t>текстообразующая</w:t>
      </w:r>
      <w:proofErr w:type="spellEnd"/>
      <w:r w:rsidRPr="00C0639C">
        <w:rPr>
          <w:rFonts w:ascii="Times New Roman" w:hAnsi="Times New Roman"/>
          <w:sz w:val="24"/>
          <w:szCs w:val="24"/>
        </w:rPr>
        <w:t xml:space="preserve"> роль. </w:t>
      </w:r>
    </w:p>
    <w:p w14:paraId="50D49793"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II. Умение использовать в речи сложноподчиненные предложения и простые с обособленными второстепенными членами как синтаксические синонимы. </w:t>
      </w:r>
    </w:p>
    <w:p w14:paraId="06C7C5D6"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III. Академическое красноречие и его виды, строение и языковые особенности. Сообщение на лингвистическую тему. </w:t>
      </w:r>
    </w:p>
    <w:p w14:paraId="38FD57A4"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Деловые документы (автобиография, заявление). </w:t>
      </w:r>
    </w:p>
    <w:p w14:paraId="6A18118E" w14:textId="77777777" w:rsidR="00C57D1F" w:rsidRPr="00C0639C" w:rsidRDefault="00C57D1F" w:rsidP="00C57D1F">
      <w:pPr>
        <w:ind w:left="284" w:firstLine="709"/>
        <w:jc w:val="both"/>
        <w:rPr>
          <w:rFonts w:ascii="Times New Roman" w:hAnsi="Times New Roman"/>
          <w:b/>
          <w:sz w:val="24"/>
          <w:szCs w:val="24"/>
        </w:rPr>
      </w:pPr>
      <w:r w:rsidRPr="00C0639C">
        <w:rPr>
          <w:rFonts w:ascii="Times New Roman" w:hAnsi="Times New Roman"/>
          <w:b/>
          <w:sz w:val="24"/>
          <w:szCs w:val="24"/>
        </w:rPr>
        <w:t>Бессоюз</w:t>
      </w:r>
      <w:r>
        <w:rPr>
          <w:rFonts w:ascii="Times New Roman" w:hAnsi="Times New Roman"/>
          <w:b/>
          <w:sz w:val="24"/>
          <w:szCs w:val="24"/>
        </w:rPr>
        <w:t>ные сложные предложения (6 ч + 1</w:t>
      </w:r>
      <w:r w:rsidRPr="00C0639C">
        <w:rPr>
          <w:rFonts w:ascii="Times New Roman" w:hAnsi="Times New Roman"/>
          <w:b/>
          <w:sz w:val="24"/>
          <w:szCs w:val="24"/>
        </w:rPr>
        <w:t xml:space="preserve"> ч) </w:t>
      </w:r>
    </w:p>
    <w:p w14:paraId="386672C4"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I. Бессоюзное сложное предложение и его особенности. Смысловые взаимоотношения между частями бессоюзного сложного предложения. Раздели тельные знаки препинания в бессоюзном сложном предложении. </w:t>
      </w:r>
    </w:p>
    <w:p w14:paraId="4D4D9E8C"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Синтаксические синонимы бессоюзных сложных предложений, их </w:t>
      </w:r>
      <w:proofErr w:type="spellStart"/>
      <w:r w:rsidRPr="00C0639C">
        <w:rPr>
          <w:rFonts w:ascii="Times New Roman" w:hAnsi="Times New Roman"/>
          <w:sz w:val="24"/>
          <w:szCs w:val="24"/>
        </w:rPr>
        <w:t>текстообразующая</w:t>
      </w:r>
      <w:proofErr w:type="spellEnd"/>
      <w:r w:rsidRPr="00C0639C">
        <w:rPr>
          <w:rFonts w:ascii="Times New Roman" w:hAnsi="Times New Roman"/>
          <w:sz w:val="24"/>
          <w:szCs w:val="24"/>
        </w:rPr>
        <w:t xml:space="preserve"> роль. </w:t>
      </w:r>
    </w:p>
    <w:p w14:paraId="35C8366E"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II. Умение передавать с помощью интонации различные смысловые отношения между частями бессоюзного сложного предложения. Умение пользоваться синонимическими союзными и бессоюзными сложными предложениями. </w:t>
      </w:r>
    </w:p>
    <w:p w14:paraId="5CDCDE12"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III. Реферат небольшой статьи (фрагмента статьи) на лингвистическую тему. </w:t>
      </w:r>
    </w:p>
    <w:p w14:paraId="204036A7" w14:textId="77777777" w:rsidR="00C57D1F" w:rsidRPr="00C0639C" w:rsidRDefault="00C57D1F" w:rsidP="00C57D1F">
      <w:pPr>
        <w:ind w:left="284" w:firstLine="709"/>
        <w:jc w:val="both"/>
        <w:rPr>
          <w:rFonts w:ascii="Times New Roman" w:hAnsi="Times New Roman"/>
          <w:b/>
          <w:sz w:val="24"/>
          <w:szCs w:val="24"/>
        </w:rPr>
      </w:pPr>
      <w:r w:rsidRPr="00C0639C">
        <w:rPr>
          <w:rFonts w:ascii="Times New Roman" w:hAnsi="Times New Roman"/>
          <w:b/>
          <w:sz w:val="24"/>
          <w:szCs w:val="24"/>
        </w:rPr>
        <w:t>Сложные предложения с различными видами связи (</w:t>
      </w:r>
      <w:r>
        <w:rPr>
          <w:rFonts w:ascii="Times New Roman" w:hAnsi="Times New Roman"/>
          <w:b/>
          <w:sz w:val="24"/>
          <w:szCs w:val="24"/>
        </w:rPr>
        <w:t>4</w:t>
      </w:r>
      <w:r w:rsidRPr="00C0639C">
        <w:rPr>
          <w:rFonts w:ascii="Times New Roman" w:hAnsi="Times New Roman"/>
          <w:b/>
          <w:sz w:val="24"/>
          <w:szCs w:val="24"/>
        </w:rPr>
        <w:t xml:space="preserve"> ч + 2 ч) </w:t>
      </w:r>
    </w:p>
    <w:p w14:paraId="5A7D5D8A"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I. Различные виды сложных предложений с союзной и бес союзной связью; разделительные знаки препинания в них. Сочетание знаков препинания. </w:t>
      </w:r>
    </w:p>
    <w:p w14:paraId="167A4BCE"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II. Умение правильно употреблять в речи сложные предложения с различными видами связи. </w:t>
      </w:r>
    </w:p>
    <w:p w14:paraId="6CBADB0D"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III. Конспект статьи (фрагмента статьи) на лингвистическую тему. </w:t>
      </w:r>
    </w:p>
    <w:p w14:paraId="57726AEC" w14:textId="77777777" w:rsidR="00C57D1F" w:rsidRPr="00C0639C" w:rsidRDefault="00C57D1F" w:rsidP="00C57D1F">
      <w:pPr>
        <w:ind w:left="284" w:firstLine="709"/>
        <w:jc w:val="both"/>
        <w:rPr>
          <w:rFonts w:ascii="Times New Roman" w:hAnsi="Times New Roman"/>
          <w:b/>
          <w:sz w:val="24"/>
          <w:szCs w:val="24"/>
        </w:rPr>
      </w:pPr>
      <w:r w:rsidRPr="00C0639C">
        <w:rPr>
          <w:rFonts w:ascii="Times New Roman" w:hAnsi="Times New Roman"/>
          <w:b/>
          <w:sz w:val="24"/>
          <w:szCs w:val="24"/>
        </w:rPr>
        <w:lastRenderedPageBreak/>
        <w:t>Общие сведения о языке (</w:t>
      </w:r>
      <w:r>
        <w:rPr>
          <w:rFonts w:ascii="Times New Roman" w:hAnsi="Times New Roman"/>
          <w:b/>
          <w:sz w:val="24"/>
          <w:szCs w:val="24"/>
        </w:rPr>
        <w:t>3ч. +1</w:t>
      </w:r>
      <w:r w:rsidRPr="00C0639C">
        <w:rPr>
          <w:rFonts w:ascii="Times New Roman" w:hAnsi="Times New Roman"/>
          <w:b/>
          <w:sz w:val="24"/>
          <w:szCs w:val="24"/>
        </w:rPr>
        <w:t xml:space="preserve"> ч) </w:t>
      </w:r>
    </w:p>
    <w:p w14:paraId="5B7CBA79"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Роль языка в жизни общества. Язык как развивающееся явление. Языковые контакты русского языка. </w:t>
      </w:r>
    </w:p>
    <w:p w14:paraId="5B0A8C85"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Русский язык - первоэлемент великой русской литературы. Русский литературный язык и его стили. Богатство, красота, выразительность русского языка. </w:t>
      </w:r>
    </w:p>
    <w:p w14:paraId="3EBDBEFB"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Русский язык как национальный язык русского народа, государственный язык РФ и язык межнационального общения. Место русского языка среди языков мира.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Наука о русском языке и ее разделы. видные ученые-русисты, исследовавшие русский язык. </w:t>
      </w:r>
    </w:p>
    <w:p w14:paraId="105475E8" w14:textId="77777777" w:rsidR="00C57D1F" w:rsidRPr="00C0639C" w:rsidRDefault="00C57D1F" w:rsidP="00C57D1F">
      <w:pPr>
        <w:ind w:left="284" w:firstLine="709"/>
        <w:jc w:val="both"/>
        <w:rPr>
          <w:rFonts w:ascii="Times New Roman" w:hAnsi="Times New Roman"/>
          <w:b/>
          <w:sz w:val="24"/>
          <w:szCs w:val="24"/>
        </w:rPr>
      </w:pPr>
      <w:r w:rsidRPr="00C0639C">
        <w:rPr>
          <w:rFonts w:ascii="Times New Roman" w:hAnsi="Times New Roman"/>
          <w:b/>
          <w:sz w:val="24"/>
          <w:szCs w:val="24"/>
        </w:rPr>
        <w:t>Систематизация изученного по фонетике, лексике, грамматике и правописанию, культуре речи (</w:t>
      </w:r>
      <w:r>
        <w:rPr>
          <w:rFonts w:ascii="Times New Roman" w:hAnsi="Times New Roman"/>
          <w:b/>
          <w:sz w:val="24"/>
          <w:szCs w:val="24"/>
        </w:rPr>
        <w:t>10 ч + 0</w:t>
      </w:r>
      <w:r w:rsidRPr="00C0639C">
        <w:rPr>
          <w:rFonts w:ascii="Times New Roman" w:hAnsi="Times New Roman"/>
          <w:b/>
          <w:sz w:val="24"/>
          <w:szCs w:val="24"/>
        </w:rPr>
        <w:t xml:space="preserve"> ч) </w:t>
      </w:r>
    </w:p>
    <w:p w14:paraId="133C0D24"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Систематизация сведений о признаках текста, теме и основной мысли связного высказывания, средствах связи частей текста, о повествовании, описании, рассуждении; о стилях речи. </w:t>
      </w:r>
    </w:p>
    <w:p w14:paraId="01D0D8FA"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Сочинение публицистического характера на общественные, морально-этические и историко-литературные темы. </w:t>
      </w:r>
    </w:p>
    <w:p w14:paraId="44209974"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Доклад или реферат на историко-литературную тему (по одному источнику). </w:t>
      </w:r>
    </w:p>
    <w:p w14:paraId="31ABDE8C" w14:textId="77777777" w:rsidR="00C57D1F" w:rsidRPr="00C0639C"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Тезисы статьи (главы книги) на лингвистическую тему. </w:t>
      </w:r>
    </w:p>
    <w:p w14:paraId="3EFD62E2" w14:textId="0D7469AD" w:rsidR="00C57D1F" w:rsidRDefault="00C57D1F" w:rsidP="00C57D1F">
      <w:pPr>
        <w:ind w:left="284" w:firstLine="709"/>
        <w:jc w:val="both"/>
        <w:rPr>
          <w:rFonts w:ascii="Times New Roman" w:hAnsi="Times New Roman"/>
          <w:sz w:val="24"/>
          <w:szCs w:val="24"/>
        </w:rPr>
      </w:pPr>
      <w:r w:rsidRPr="00C0639C">
        <w:rPr>
          <w:rFonts w:ascii="Times New Roman" w:hAnsi="Times New Roman"/>
          <w:sz w:val="24"/>
          <w:szCs w:val="24"/>
        </w:rPr>
        <w:t xml:space="preserve">Конспект и тезисный план литературно-критической статьи. </w:t>
      </w:r>
    </w:p>
    <w:p w14:paraId="4606CB78" w14:textId="77777777" w:rsidR="00C57D1F" w:rsidRPr="00C57D1F" w:rsidRDefault="00C57D1F" w:rsidP="00C57D1F">
      <w:pPr>
        <w:ind w:left="284" w:firstLine="709"/>
        <w:jc w:val="both"/>
        <w:rPr>
          <w:rFonts w:ascii="Times New Roman" w:hAnsi="Times New Roman"/>
          <w:sz w:val="24"/>
          <w:szCs w:val="24"/>
        </w:rPr>
      </w:pPr>
    </w:p>
    <w:p w14:paraId="44F4BF06" w14:textId="19BEA49B" w:rsidR="00C57D1F" w:rsidRDefault="00A215D6" w:rsidP="00C57D1F">
      <w:pPr>
        <w:ind w:left="708" w:firstLine="708"/>
        <w:rPr>
          <w:rFonts w:ascii="Times New Roman" w:hAnsi="Times New Roman" w:cs="Times New Roman"/>
          <w:b/>
          <w:sz w:val="24"/>
          <w:szCs w:val="24"/>
        </w:rPr>
      </w:pPr>
      <w:r w:rsidRPr="00142A34">
        <w:rPr>
          <w:rFonts w:ascii="Times New Roman" w:hAnsi="Times New Roman" w:cs="Times New Roman"/>
          <w:b/>
          <w:sz w:val="24"/>
          <w:szCs w:val="24"/>
        </w:rPr>
        <w:t xml:space="preserve">Календарно-тематическое </w:t>
      </w:r>
      <w:proofErr w:type="gramStart"/>
      <w:r w:rsidRPr="00142A34">
        <w:rPr>
          <w:rFonts w:ascii="Times New Roman" w:hAnsi="Times New Roman" w:cs="Times New Roman"/>
          <w:b/>
          <w:sz w:val="24"/>
          <w:szCs w:val="24"/>
        </w:rPr>
        <w:t xml:space="preserve">планирование </w:t>
      </w:r>
      <w:r>
        <w:rPr>
          <w:rFonts w:ascii="Times New Roman" w:hAnsi="Times New Roman" w:cs="Times New Roman"/>
          <w:b/>
          <w:sz w:val="24"/>
          <w:szCs w:val="24"/>
        </w:rPr>
        <w:t xml:space="preserve"> уроков</w:t>
      </w:r>
      <w:proofErr w:type="gramEnd"/>
      <w:r>
        <w:rPr>
          <w:rFonts w:ascii="Times New Roman" w:hAnsi="Times New Roman" w:cs="Times New Roman"/>
          <w:b/>
          <w:sz w:val="24"/>
          <w:szCs w:val="24"/>
        </w:rPr>
        <w:t xml:space="preserve"> русского языка </w:t>
      </w:r>
      <w:r w:rsidR="0089248A">
        <w:rPr>
          <w:rFonts w:ascii="Times New Roman" w:hAnsi="Times New Roman" w:cs="Times New Roman"/>
          <w:b/>
          <w:sz w:val="24"/>
          <w:szCs w:val="24"/>
        </w:rPr>
        <w:t xml:space="preserve">в 9 классе </w:t>
      </w:r>
      <w:r>
        <w:rPr>
          <w:rFonts w:ascii="Times New Roman" w:hAnsi="Times New Roman" w:cs="Times New Roman"/>
          <w:b/>
          <w:sz w:val="24"/>
          <w:szCs w:val="24"/>
        </w:rPr>
        <w:t>(3 часа в неделю, всего 10</w:t>
      </w:r>
      <w:r w:rsidR="00B24C99">
        <w:rPr>
          <w:rFonts w:ascii="Times New Roman" w:hAnsi="Times New Roman" w:cs="Times New Roman"/>
          <w:b/>
          <w:sz w:val="24"/>
          <w:szCs w:val="24"/>
        </w:rPr>
        <w:t>2</w:t>
      </w:r>
      <w:r>
        <w:rPr>
          <w:rFonts w:ascii="Times New Roman" w:hAnsi="Times New Roman" w:cs="Times New Roman"/>
          <w:b/>
          <w:sz w:val="24"/>
          <w:szCs w:val="24"/>
        </w:rPr>
        <w:t xml:space="preserve"> </w:t>
      </w:r>
      <w:r w:rsidRPr="00142A34">
        <w:rPr>
          <w:rFonts w:ascii="Times New Roman" w:hAnsi="Times New Roman" w:cs="Times New Roman"/>
          <w:b/>
          <w:sz w:val="24"/>
          <w:szCs w:val="24"/>
        </w:rPr>
        <w:t>час</w:t>
      </w:r>
      <w:r w:rsidR="00B24C99">
        <w:rPr>
          <w:rFonts w:ascii="Times New Roman" w:hAnsi="Times New Roman" w:cs="Times New Roman"/>
          <w:b/>
          <w:sz w:val="24"/>
          <w:szCs w:val="24"/>
        </w:rPr>
        <w:t>а</w:t>
      </w:r>
      <w:r w:rsidRPr="00142A34">
        <w:rPr>
          <w:rFonts w:ascii="Times New Roman" w:hAnsi="Times New Roman" w:cs="Times New Roman"/>
          <w:b/>
          <w:sz w:val="24"/>
          <w:szCs w:val="24"/>
        </w:rPr>
        <w:t>)</w:t>
      </w:r>
    </w:p>
    <w:p w14:paraId="7B4EAD13" w14:textId="77777777" w:rsidR="00C57D1F" w:rsidRPr="00C57D1F" w:rsidRDefault="00C57D1F" w:rsidP="00C57D1F">
      <w:pPr>
        <w:ind w:left="708" w:firstLine="708"/>
        <w:rPr>
          <w:rFonts w:ascii="Times New Roman" w:hAnsi="Times New Roman" w:cs="Times New Roman"/>
          <w:b/>
          <w:sz w:val="24"/>
          <w:szCs w:val="24"/>
        </w:rPr>
      </w:pPr>
    </w:p>
    <w:tbl>
      <w:tblPr>
        <w:tblW w:w="153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229"/>
        <w:gridCol w:w="932"/>
        <w:gridCol w:w="7573"/>
        <w:gridCol w:w="1417"/>
        <w:gridCol w:w="142"/>
        <w:gridCol w:w="1276"/>
      </w:tblGrid>
      <w:tr w:rsidR="00A215D6" w:rsidRPr="00142A34" w14:paraId="1D6926D6" w14:textId="77777777" w:rsidTr="0089248A">
        <w:trPr>
          <w:trHeight w:val="517"/>
        </w:trPr>
        <w:tc>
          <w:tcPr>
            <w:tcW w:w="817" w:type="dxa"/>
            <w:vMerge w:val="restart"/>
            <w:tcBorders>
              <w:top w:val="single" w:sz="4" w:space="0" w:color="auto"/>
              <w:left w:val="single" w:sz="4" w:space="0" w:color="auto"/>
              <w:bottom w:val="single" w:sz="4" w:space="0" w:color="auto"/>
              <w:right w:val="single" w:sz="4" w:space="0" w:color="auto"/>
            </w:tcBorders>
            <w:vAlign w:val="center"/>
          </w:tcPr>
          <w:p w14:paraId="6E678F4F" w14:textId="77777777" w:rsidR="00A215D6" w:rsidRPr="00142A34" w:rsidRDefault="00A215D6" w:rsidP="00A215D6">
            <w:pPr>
              <w:jc w:val="center"/>
              <w:rPr>
                <w:rFonts w:ascii="Times New Roman" w:hAnsi="Times New Roman" w:cs="Times New Roman"/>
                <w:b/>
                <w:sz w:val="24"/>
                <w:szCs w:val="24"/>
              </w:rPr>
            </w:pPr>
            <w:r w:rsidRPr="00142A34">
              <w:rPr>
                <w:rFonts w:ascii="Times New Roman" w:hAnsi="Times New Roman" w:cs="Times New Roman"/>
                <w:b/>
                <w:sz w:val="24"/>
                <w:szCs w:val="24"/>
              </w:rPr>
              <w:t>№</w:t>
            </w:r>
          </w:p>
        </w:tc>
        <w:tc>
          <w:tcPr>
            <w:tcW w:w="3229" w:type="dxa"/>
            <w:vMerge w:val="restart"/>
            <w:tcBorders>
              <w:top w:val="single" w:sz="4" w:space="0" w:color="auto"/>
              <w:left w:val="single" w:sz="4" w:space="0" w:color="auto"/>
              <w:bottom w:val="single" w:sz="4" w:space="0" w:color="auto"/>
              <w:right w:val="single" w:sz="4" w:space="0" w:color="auto"/>
            </w:tcBorders>
          </w:tcPr>
          <w:p w14:paraId="15F1B6B9" w14:textId="77777777" w:rsidR="00A215D6" w:rsidRPr="00142A34" w:rsidRDefault="00A215D6" w:rsidP="00A215D6">
            <w:pPr>
              <w:jc w:val="center"/>
              <w:rPr>
                <w:rFonts w:ascii="Times New Roman" w:hAnsi="Times New Roman" w:cs="Times New Roman"/>
                <w:b/>
                <w:sz w:val="24"/>
                <w:szCs w:val="24"/>
              </w:rPr>
            </w:pPr>
            <w:r w:rsidRPr="00142A34">
              <w:rPr>
                <w:rFonts w:ascii="Times New Roman" w:hAnsi="Times New Roman" w:cs="Times New Roman"/>
                <w:b/>
                <w:sz w:val="24"/>
                <w:szCs w:val="24"/>
              </w:rPr>
              <w:t>Наименование разделов и тем уроков</w:t>
            </w:r>
          </w:p>
        </w:tc>
        <w:tc>
          <w:tcPr>
            <w:tcW w:w="932" w:type="dxa"/>
            <w:vMerge w:val="restart"/>
            <w:tcBorders>
              <w:top w:val="single" w:sz="4" w:space="0" w:color="auto"/>
              <w:left w:val="single" w:sz="4" w:space="0" w:color="auto"/>
              <w:bottom w:val="single" w:sz="4" w:space="0" w:color="auto"/>
              <w:right w:val="single" w:sz="4" w:space="0" w:color="auto"/>
            </w:tcBorders>
          </w:tcPr>
          <w:p w14:paraId="74FB95C5" w14:textId="77777777" w:rsidR="00A215D6" w:rsidRPr="00142A34" w:rsidRDefault="00A215D6" w:rsidP="00A215D6">
            <w:pPr>
              <w:jc w:val="center"/>
              <w:rPr>
                <w:rFonts w:ascii="Times New Roman" w:hAnsi="Times New Roman" w:cs="Times New Roman"/>
                <w:b/>
                <w:sz w:val="24"/>
                <w:szCs w:val="24"/>
              </w:rPr>
            </w:pPr>
            <w:r w:rsidRPr="00142A34">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142A34">
              <w:rPr>
                <w:rFonts w:ascii="Times New Roman" w:hAnsi="Times New Roman" w:cs="Times New Roman"/>
                <w:b/>
                <w:sz w:val="24"/>
                <w:szCs w:val="24"/>
              </w:rPr>
              <w:t>часов</w:t>
            </w:r>
          </w:p>
        </w:tc>
        <w:tc>
          <w:tcPr>
            <w:tcW w:w="7573" w:type="dxa"/>
            <w:vMerge w:val="restart"/>
            <w:tcBorders>
              <w:top w:val="single" w:sz="4" w:space="0" w:color="auto"/>
              <w:left w:val="single" w:sz="4" w:space="0" w:color="auto"/>
              <w:bottom w:val="single" w:sz="4" w:space="0" w:color="auto"/>
              <w:right w:val="single" w:sz="4" w:space="0" w:color="auto"/>
            </w:tcBorders>
          </w:tcPr>
          <w:p w14:paraId="72AD9A1A" w14:textId="72CF8FB0" w:rsidR="00A215D6" w:rsidRPr="00142A34" w:rsidRDefault="00B24C99" w:rsidP="00B24C99">
            <w:pPr>
              <w:rPr>
                <w:rFonts w:ascii="Times New Roman" w:hAnsi="Times New Roman" w:cs="Times New Roman"/>
                <w:b/>
                <w:sz w:val="24"/>
                <w:szCs w:val="24"/>
              </w:rPr>
            </w:pPr>
            <w:r>
              <w:rPr>
                <w:rFonts w:ascii="Times New Roman" w:hAnsi="Times New Roman" w:cs="Times New Roman"/>
                <w:b/>
                <w:sz w:val="24"/>
                <w:szCs w:val="24"/>
              </w:rPr>
              <w:t xml:space="preserve">         Основные виды учебной деятельности обучающихся</w:t>
            </w:r>
          </w:p>
        </w:tc>
        <w:tc>
          <w:tcPr>
            <w:tcW w:w="1417" w:type="dxa"/>
            <w:vMerge w:val="restart"/>
            <w:tcBorders>
              <w:top w:val="single" w:sz="4" w:space="0" w:color="auto"/>
              <w:left w:val="single" w:sz="4" w:space="0" w:color="auto"/>
              <w:bottom w:val="single" w:sz="4" w:space="0" w:color="auto"/>
              <w:right w:val="single" w:sz="4" w:space="0" w:color="auto"/>
            </w:tcBorders>
          </w:tcPr>
          <w:p w14:paraId="08FDDB3F" w14:textId="77777777" w:rsidR="00A215D6" w:rsidRPr="00142A34" w:rsidRDefault="0089248A" w:rsidP="00A215D6">
            <w:pPr>
              <w:jc w:val="center"/>
              <w:rPr>
                <w:rFonts w:ascii="Times New Roman" w:hAnsi="Times New Roman" w:cs="Times New Roman"/>
                <w:b/>
                <w:sz w:val="24"/>
                <w:szCs w:val="24"/>
              </w:rPr>
            </w:pPr>
            <w:r>
              <w:rPr>
                <w:rFonts w:ascii="Times New Roman" w:hAnsi="Times New Roman" w:cs="Times New Roman"/>
                <w:b/>
                <w:sz w:val="24"/>
                <w:szCs w:val="24"/>
              </w:rPr>
              <w:t>По плану</w:t>
            </w:r>
          </w:p>
        </w:tc>
        <w:tc>
          <w:tcPr>
            <w:tcW w:w="1418" w:type="dxa"/>
            <w:gridSpan w:val="2"/>
            <w:vMerge w:val="restart"/>
            <w:tcBorders>
              <w:top w:val="single" w:sz="4" w:space="0" w:color="auto"/>
              <w:left w:val="single" w:sz="4" w:space="0" w:color="auto"/>
              <w:right w:val="single" w:sz="4" w:space="0" w:color="auto"/>
            </w:tcBorders>
          </w:tcPr>
          <w:p w14:paraId="0DD0C6D9" w14:textId="77777777" w:rsidR="00A215D6" w:rsidRPr="00142A34" w:rsidRDefault="0089248A" w:rsidP="0089248A">
            <w:pPr>
              <w:rPr>
                <w:rFonts w:ascii="Times New Roman" w:hAnsi="Times New Roman" w:cs="Times New Roman"/>
                <w:b/>
                <w:sz w:val="24"/>
                <w:szCs w:val="24"/>
              </w:rPr>
            </w:pPr>
            <w:r>
              <w:rPr>
                <w:rFonts w:ascii="Times New Roman" w:hAnsi="Times New Roman" w:cs="Times New Roman"/>
                <w:b/>
                <w:sz w:val="24"/>
                <w:szCs w:val="24"/>
              </w:rPr>
              <w:t>По факту</w:t>
            </w:r>
          </w:p>
        </w:tc>
      </w:tr>
      <w:tr w:rsidR="00A215D6" w:rsidRPr="00142A34" w14:paraId="6EE020FF" w14:textId="77777777" w:rsidTr="0089248A">
        <w:trPr>
          <w:trHeight w:val="561"/>
        </w:trPr>
        <w:tc>
          <w:tcPr>
            <w:tcW w:w="817" w:type="dxa"/>
            <w:vMerge/>
            <w:tcBorders>
              <w:top w:val="single" w:sz="4" w:space="0" w:color="auto"/>
              <w:left w:val="single" w:sz="4" w:space="0" w:color="auto"/>
              <w:bottom w:val="single" w:sz="4" w:space="0" w:color="auto"/>
              <w:right w:val="single" w:sz="4" w:space="0" w:color="auto"/>
            </w:tcBorders>
            <w:vAlign w:val="center"/>
          </w:tcPr>
          <w:p w14:paraId="66039577" w14:textId="77777777" w:rsidR="00A215D6" w:rsidRPr="00142A34" w:rsidRDefault="00A215D6" w:rsidP="00A215D6">
            <w:pPr>
              <w:rPr>
                <w:rFonts w:ascii="Times New Roman" w:hAnsi="Times New Roman" w:cs="Times New Roman"/>
                <w:b/>
                <w:sz w:val="24"/>
                <w:szCs w:val="24"/>
              </w:rPr>
            </w:pPr>
          </w:p>
        </w:tc>
        <w:tc>
          <w:tcPr>
            <w:tcW w:w="3229" w:type="dxa"/>
            <w:vMerge/>
            <w:tcBorders>
              <w:top w:val="single" w:sz="4" w:space="0" w:color="auto"/>
              <w:left w:val="single" w:sz="4" w:space="0" w:color="auto"/>
              <w:bottom w:val="single" w:sz="4" w:space="0" w:color="auto"/>
              <w:right w:val="single" w:sz="4" w:space="0" w:color="auto"/>
            </w:tcBorders>
            <w:vAlign w:val="center"/>
          </w:tcPr>
          <w:p w14:paraId="3289D923" w14:textId="77777777" w:rsidR="00A215D6" w:rsidRPr="00142A34" w:rsidRDefault="00A215D6" w:rsidP="00A215D6">
            <w:pPr>
              <w:rPr>
                <w:rFonts w:ascii="Times New Roman" w:hAnsi="Times New Roman" w:cs="Times New Roman"/>
                <w:b/>
                <w:sz w:val="24"/>
                <w:szCs w:val="24"/>
              </w:rPr>
            </w:pPr>
          </w:p>
        </w:tc>
        <w:tc>
          <w:tcPr>
            <w:tcW w:w="932" w:type="dxa"/>
            <w:vMerge/>
            <w:tcBorders>
              <w:top w:val="single" w:sz="4" w:space="0" w:color="auto"/>
              <w:left w:val="single" w:sz="4" w:space="0" w:color="auto"/>
              <w:bottom w:val="single" w:sz="4" w:space="0" w:color="auto"/>
              <w:right w:val="single" w:sz="4" w:space="0" w:color="auto"/>
            </w:tcBorders>
            <w:vAlign w:val="center"/>
          </w:tcPr>
          <w:p w14:paraId="6D5BE48F" w14:textId="77777777" w:rsidR="00A215D6" w:rsidRPr="00142A34" w:rsidRDefault="00A215D6" w:rsidP="00A215D6">
            <w:pPr>
              <w:rPr>
                <w:rFonts w:ascii="Times New Roman" w:hAnsi="Times New Roman" w:cs="Times New Roman"/>
                <w:b/>
                <w:sz w:val="24"/>
                <w:szCs w:val="24"/>
              </w:rPr>
            </w:pPr>
          </w:p>
        </w:tc>
        <w:tc>
          <w:tcPr>
            <w:tcW w:w="7573" w:type="dxa"/>
            <w:vMerge/>
            <w:tcBorders>
              <w:top w:val="single" w:sz="4" w:space="0" w:color="auto"/>
              <w:left w:val="single" w:sz="4" w:space="0" w:color="auto"/>
              <w:bottom w:val="single" w:sz="4" w:space="0" w:color="auto"/>
              <w:right w:val="single" w:sz="4" w:space="0" w:color="auto"/>
            </w:tcBorders>
            <w:vAlign w:val="center"/>
          </w:tcPr>
          <w:p w14:paraId="795C41C6" w14:textId="77777777" w:rsidR="00A215D6" w:rsidRPr="00142A34" w:rsidRDefault="00A215D6" w:rsidP="00A215D6">
            <w:pPr>
              <w:rPr>
                <w:rFonts w:ascii="Times New Roman" w:hAnsi="Times New Roman" w:cs="Times New Roman"/>
                <w:b/>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35444A2" w14:textId="77777777" w:rsidR="00A215D6" w:rsidRPr="00142A34" w:rsidRDefault="00A215D6" w:rsidP="00A215D6">
            <w:pPr>
              <w:rPr>
                <w:rFonts w:ascii="Times New Roman" w:hAnsi="Times New Roman" w:cs="Times New Roman"/>
                <w:b/>
                <w:sz w:val="24"/>
                <w:szCs w:val="24"/>
              </w:rPr>
            </w:pPr>
          </w:p>
        </w:tc>
        <w:tc>
          <w:tcPr>
            <w:tcW w:w="1418" w:type="dxa"/>
            <w:gridSpan w:val="2"/>
            <w:vMerge/>
            <w:tcBorders>
              <w:left w:val="single" w:sz="4" w:space="0" w:color="auto"/>
              <w:bottom w:val="single" w:sz="4" w:space="0" w:color="auto"/>
              <w:right w:val="single" w:sz="4" w:space="0" w:color="auto"/>
            </w:tcBorders>
          </w:tcPr>
          <w:p w14:paraId="32D9F6DC" w14:textId="77777777" w:rsidR="00A215D6" w:rsidRPr="00142A34" w:rsidRDefault="00A215D6" w:rsidP="00A215D6">
            <w:pPr>
              <w:rPr>
                <w:rFonts w:ascii="Times New Roman" w:hAnsi="Times New Roman" w:cs="Times New Roman"/>
                <w:b/>
                <w:sz w:val="24"/>
                <w:szCs w:val="24"/>
              </w:rPr>
            </w:pPr>
          </w:p>
        </w:tc>
      </w:tr>
      <w:tr w:rsidR="0089248A" w:rsidRPr="00142A34" w14:paraId="1DE0AA56" w14:textId="77777777" w:rsidTr="000507EF">
        <w:trPr>
          <w:trHeight w:val="561"/>
        </w:trPr>
        <w:tc>
          <w:tcPr>
            <w:tcW w:w="15386" w:type="dxa"/>
            <w:gridSpan w:val="7"/>
            <w:tcBorders>
              <w:top w:val="single" w:sz="4" w:space="0" w:color="auto"/>
              <w:left w:val="single" w:sz="4" w:space="0" w:color="auto"/>
              <w:bottom w:val="single" w:sz="4" w:space="0" w:color="auto"/>
              <w:right w:val="single" w:sz="4" w:space="0" w:color="auto"/>
            </w:tcBorders>
            <w:vAlign w:val="center"/>
          </w:tcPr>
          <w:p w14:paraId="275ED6FE" w14:textId="77777777" w:rsidR="0089248A" w:rsidRPr="00142A34" w:rsidRDefault="0089248A" w:rsidP="0089248A">
            <w:pPr>
              <w:jc w:val="center"/>
              <w:rPr>
                <w:rFonts w:ascii="Times New Roman" w:hAnsi="Times New Roman" w:cs="Times New Roman"/>
                <w:b/>
                <w:sz w:val="24"/>
                <w:szCs w:val="24"/>
              </w:rPr>
            </w:pPr>
            <w:r w:rsidRPr="00142A34">
              <w:rPr>
                <w:rFonts w:ascii="Times New Roman" w:hAnsi="Times New Roman" w:cs="Times New Roman"/>
                <w:b/>
                <w:sz w:val="24"/>
                <w:szCs w:val="24"/>
              </w:rPr>
              <w:t>Введение (1ч.)</w:t>
            </w:r>
          </w:p>
          <w:p w14:paraId="7C6A8797" w14:textId="77777777" w:rsidR="0089248A" w:rsidRPr="00142A34" w:rsidRDefault="0089248A" w:rsidP="00A215D6">
            <w:pPr>
              <w:rPr>
                <w:rFonts w:ascii="Times New Roman" w:hAnsi="Times New Roman" w:cs="Times New Roman"/>
                <w:b/>
                <w:sz w:val="24"/>
                <w:szCs w:val="24"/>
              </w:rPr>
            </w:pPr>
          </w:p>
        </w:tc>
      </w:tr>
      <w:tr w:rsidR="00A215D6" w:rsidRPr="00142A34" w14:paraId="4202D3E1" w14:textId="77777777" w:rsidTr="0089248A">
        <w:tc>
          <w:tcPr>
            <w:tcW w:w="817" w:type="dxa"/>
            <w:tcBorders>
              <w:top w:val="single" w:sz="4" w:space="0" w:color="auto"/>
              <w:left w:val="single" w:sz="4" w:space="0" w:color="auto"/>
              <w:bottom w:val="single" w:sz="4" w:space="0" w:color="auto"/>
              <w:right w:val="single" w:sz="4" w:space="0" w:color="auto"/>
            </w:tcBorders>
            <w:vAlign w:val="center"/>
          </w:tcPr>
          <w:p w14:paraId="4EF37018" w14:textId="77777777" w:rsidR="00A215D6" w:rsidRPr="00142A34" w:rsidRDefault="00A215D6" w:rsidP="00A215D6">
            <w:pPr>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11       </w:t>
            </w:r>
          </w:p>
        </w:tc>
        <w:tc>
          <w:tcPr>
            <w:tcW w:w="3229" w:type="dxa"/>
            <w:tcBorders>
              <w:top w:val="single" w:sz="4" w:space="0" w:color="auto"/>
              <w:left w:val="single" w:sz="4" w:space="0" w:color="auto"/>
              <w:bottom w:val="single" w:sz="4" w:space="0" w:color="auto"/>
              <w:right w:val="single" w:sz="4" w:space="0" w:color="auto"/>
            </w:tcBorders>
          </w:tcPr>
          <w:p w14:paraId="6C20342A" w14:textId="77777777" w:rsidR="00A215D6" w:rsidRPr="00142A34" w:rsidRDefault="00A215D6" w:rsidP="00A215D6">
            <w:pPr>
              <w:jc w:val="both"/>
              <w:rPr>
                <w:rFonts w:ascii="Times New Roman" w:hAnsi="Times New Roman" w:cs="Times New Roman"/>
                <w:sz w:val="24"/>
                <w:szCs w:val="24"/>
              </w:rPr>
            </w:pPr>
            <w:r w:rsidRPr="00142A34">
              <w:rPr>
                <w:rFonts w:ascii="Times New Roman" w:hAnsi="Times New Roman" w:cs="Times New Roman"/>
                <w:sz w:val="24"/>
                <w:szCs w:val="24"/>
              </w:rPr>
              <w:t xml:space="preserve">Международное значение русского языка </w:t>
            </w:r>
          </w:p>
        </w:tc>
        <w:tc>
          <w:tcPr>
            <w:tcW w:w="932" w:type="dxa"/>
            <w:tcBorders>
              <w:top w:val="single" w:sz="4" w:space="0" w:color="auto"/>
              <w:left w:val="single" w:sz="4" w:space="0" w:color="auto"/>
              <w:bottom w:val="single" w:sz="4" w:space="0" w:color="auto"/>
              <w:right w:val="single" w:sz="4" w:space="0" w:color="auto"/>
            </w:tcBorders>
          </w:tcPr>
          <w:p w14:paraId="2A7E1B3B" w14:textId="77777777" w:rsidR="00A215D6" w:rsidRPr="00142A34" w:rsidRDefault="00A215D6" w:rsidP="00A215D6">
            <w:pPr>
              <w:jc w:val="center"/>
              <w:rPr>
                <w:rFonts w:ascii="Times New Roman" w:hAnsi="Times New Roman" w:cs="Times New Roman"/>
                <w:sz w:val="24"/>
                <w:szCs w:val="24"/>
              </w:rPr>
            </w:pPr>
          </w:p>
          <w:p w14:paraId="42E77688" w14:textId="77777777" w:rsidR="00A215D6" w:rsidRPr="00142A34" w:rsidRDefault="00A215D6" w:rsidP="00A215D6">
            <w:pPr>
              <w:jc w:val="center"/>
              <w:rPr>
                <w:rFonts w:ascii="Times New Roman" w:hAnsi="Times New Roman" w:cs="Times New Roman"/>
                <w:sz w:val="24"/>
                <w:szCs w:val="24"/>
              </w:rPr>
            </w:pPr>
            <w:r w:rsidRPr="00142A34">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44BB1FEA" w14:textId="13CE45D8" w:rsidR="00A215D6" w:rsidRPr="00142A34" w:rsidRDefault="00B24C99" w:rsidP="00A215D6">
            <w:pPr>
              <w:rPr>
                <w:rFonts w:ascii="Times New Roman" w:hAnsi="Times New Roman" w:cs="Times New Roman"/>
                <w:sz w:val="24"/>
                <w:szCs w:val="24"/>
              </w:rPr>
            </w:pPr>
            <w:r>
              <w:rPr>
                <w:rFonts w:ascii="Times New Roman" w:hAnsi="Times New Roman" w:cs="Times New Roman"/>
                <w:sz w:val="24"/>
                <w:szCs w:val="24"/>
              </w:rPr>
              <w:t>Знать р</w:t>
            </w:r>
            <w:r w:rsidR="00A215D6">
              <w:rPr>
                <w:rFonts w:ascii="Times New Roman" w:hAnsi="Times New Roman" w:cs="Times New Roman"/>
                <w:sz w:val="24"/>
                <w:szCs w:val="24"/>
              </w:rPr>
              <w:t>оль русского языка в современном мире, причины его авторитета. Понятие о богатстве, образности русского языка как языка художественной литературы.</w:t>
            </w:r>
          </w:p>
        </w:tc>
        <w:tc>
          <w:tcPr>
            <w:tcW w:w="1417" w:type="dxa"/>
            <w:tcBorders>
              <w:top w:val="single" w:sz="4" w:space="0" w:color="auto"/>
              <w:left w:val="single" w:sz="4" w:space="0" w:color="auto"/>
              <w:bottom w:val="single" w:sz="4" w:space="0" w:color="auto"/>
              <w:right w:val="single" w:sz="4" w:space="0" w:color="auto"/>
            </w:tcBorders>
          </w:tcPr>
          <w:p w14:paraId="59C42C0C" w14:textId="6EE2FBED" w:rsidR="00A215D6" w:rsidRPr="00142A34" w:rsidRDefault="00547D19" w:rsidP="0089248A">
            <w:pPr>
              <w:rPr>
                <w:rFonts w:ascii="Times New Roman" w:hAnsi="Times New Roman" w:cs="Times New Roman"/>
                <w:sz w:val="24"/>
                <w:szCs w:val="24"/>
              </w:rPr>
            </w:pPr>
            <w:r>
              <w:rPr>
                <w:rFonts w:ascii="Times New Roman" w:hAnsi="Times New Roman" w:cs="Times New Roman"/>
                <w:sz w:val="24"/>
                <w:szCs w:val="24"/>
              </w:rPr>
              <w:t>1.09</w:t>
            </w:r>
          </w:p>
        </w:tc>
        <w:tc>
          <w:tcPr>
            <w:tcW w:w="1418" w:type="dxa"/>
            <w:gridSpan w:val="2"/>
            <w:tcBorders>
              <w:top w:val="single" w:sz="4" w:space="0" w:color="auto"/>
              <w:left w:val="single" w:sz="4" w:space="0" w:color="auto"/>
              <w:bottom w:val="single" w:sz="4" w:space="0" w:color="auto"/>
              <w:right w:val="single" w:sz="4" w:space="0" w:color="auto"/>
            </w:tcBorders>
          </w:tcPr>
          <w:p w14:paraId="55DAB29B" w14:textId="77777777" w:rsidR="00A215D6" w:rsidRPr="00142A34" w:rsidRDefault="0089248A"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89248A" w:rsidRPr="00142A34" w14:paraId="028D7D26" w14:textId="77777777" w:rsidTr="000507EF">
        <w:tc>
          <w:tcPr>
            <w:tcW w:w="15386" w:type="dxa"/>
            <w:gridSpan w:val="7"/>
            <w:tcBorders>
              <w:top w:val="single" w:sz="4" w:space="0" w:color="auto"/>
              <w:left w:val="single" w:sz="4" w:space="0" w:color="auto"/>
              <w:bottom w:val="single" w:sz="4" w:space="0" w:color="auto"/>
              <w:right w:val="single" w:sz="4" w:space="0" w:color="auto"/>
            </w:tcBorders>
            <w:vAlign w:val="center"/>
          </w:tcPr>
          <w:p w14:paraId="018723FA" w14:textId="77777777" w:rsidR="0089248A" w:rsidRPr="00142A34" w:rsidRDefault="0089248A" w:rsidP="0089248A">
            <w:pPr>
              <w:jc w:val="center"/>
              <w:rPr>
                <w:rFonts w:ascii="Times New Roman" w:hAnsi="Times New Roman" w:cs="Times New Roman"/>
                <w:b/>
                <w:sz w:val="24"/>
                <w:szCs w:val="24"/>
              </w:rPr>
            </w:pPr>
            <w:r w:rsidRPr="00142A34">
              <w:rPr>
                <w:rFonts w:ascii="Times New Roman" w:hAnsi="Times New Roman" w:cs="Times New Roman"/>
                <w:b/>
                <w:sz w:val="24"/>
                <w:szCs w:val="24"/>
              </w:rPr>
              <w:t>Повторен</w:t>
            </w:r>
            <w:r>
              <w:rPr>
                <w:rFonts w:ascii="Times New Roman" w:hAnsi="Times New Roman" w:cs="Times New Roman"/>
                <w:b/>
                <w:sz w:val="24"/>
                <w:szCs w:val="24"/>
              </w:rPr>
              <w:t>ие изученного в 5-8 классах (</w:t>
            </w:r>
            <w:r w:rsidR="00582B0B">
              <w:rPr>
                <w:rFonts w:ascii="Times New Roman" w:hAnsi="Times New Roman" w:cs="Times New Roman"/>
                <w:b/>
                <w:sz w:val="24"/>
                <w:szCs w:val="24"/>
              </w:rPr>
              <w:t xml:space="preserve">9 </w:t>
            </w:r>
            <w:r w:rsidRPr="00142A34">
              <w:rPr>
                <w:rFonts w:ascii="Times New Roman" w:hAnsi="Times New Roman" w:cs="Times New Roman"/>
                <w:b/>
                <w:sz w:val="24"/>
                <w:szCs w:val="24"/>
              </w:rPr>
              <w:t>+</w:t>
            </w:r>
            <w:r w:rsidR="00582B0B">
              <w:rPr>
                <w:rFonts w:ascii="Times New Roman" w:hAnsi="Times New Roman" w:cs="Times New Roman"/>
                <w:b/>
                <w:color w:val="333399"/>
                <w:sz w:val="24"/>
                <w:szCs w:val="24"/>
              </w:rPr>
              <w:t>1</w:t>
            </w:r>
            <w:r w:rsidRPr="00142A34">
              <w:rPr>
                <w:rFonts w:ascii="Times New Roman" w:hAnsi="Times New Roman" w:cs="Times New Roman"/>
                <w:b/>
                <w:sz w:val="24"/>
                <w:szCs w:val="24"/>
              </w:rPr>
              <w:t xml:space="preserve"> ч.)</w:t>
            </w:r>
          </w:p>
          <w:p w14:paraId="387BDB01" w14:textId="77777777" w:rsidR="0089248A" w:rsidRDefault="0089248A" w:rsidP="00A215D6">
            <w:pPr>
              <w:rPr>
                <w:rFonts w:ascii="Times New Roman" w:hAnsi="Times New Roman" w:cs="Times New Roman"/>
                <w:sz w:val="24"/>
                <w:szCs w:val="24"/>
              </w:rPr>
            </w:pPr>
          </w:p>
        </w:tc>
      </w:tr>
      <w:tr w:rsidR="00A215D6" w:rsidRPr="00142A34" w14:paraId="3334931F" w14:textId="77777777" w:rsidTr="00CE47C1">
        <w:tc>
          <w:tcPr>
            <w:tcW w:w="817" w:type="dxa"/>
            <w:tcBorders>
              <w:top w:val="single" w:sz="4" w:space="0" w:color="auto"/>
              <w:left w:val="single" w:sz="4" w:space="0" w:color="auto"/>
              <w:bottom w:val="single" w:sz="4" w:space="0" w:color="auto"/>
              <w:right w:val="single" w:sz="4" w:space="0" w:color="auto"/>
            </w:tcBorders>
            <w:vAlign w:val="center"/>
          </w:tcPr>
          <w:p w14:paraId="0906DA33" w14:textId="77777777" w:rsidR="00A215D6" w:rsidRPr="00142A34" w:rsidRDefault="00A215D6" w:rsidP="00A215D6">
            <w:pPr>
              <w:numPr>
                <w:ilvl w:val="0"/>
                <w:numId w:val="1"/>
              </w:numPr>
              <w:spacing w:after="0" w:line="240" w:lineRule="auto"/>
              <w:rPr>
                <w:rFonts w:ascii="Times New Roman" w:hAnsi="Times New Roman" w:cs="Times New Roman"/>
                <w:sz w:val="24"/>
                <w:szCs w:val="24"/>
              </w:rPr>
            </w:pPr>
          </w:p>
        </w:tc>
        <w:tc>
          <w:tcPr>
            <w:tcW w:w="3229" w:type="dxa"/>
            <w:tcBorders>
              <w:top w:val="single" w:sz="4" w:space="0" w:color="auto"/>
              <w:left w:val="single" w:sz="4" w:space="0" w:color="auto"/>
              <w:bottom w:val="single" w:sz="4" w:space="0" w:color="auto"/>
              <w:right w:val="single" w:sz="4" w:space="0" w:color="auto"/>
            </w:tcBorders>
          </w:tcPr>
          <w:p w14:paraId="66ED7D44" w14:textId="77777777" w:rsidR="00A215D6" w:rsidRPr="0089248A" w:rsidRDefault="0089248A" w:rsidP="0089248A">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A215D6">
              <w:rPr>
                <w:rFonts w:ascii="Times New Roman" w:hAnsi="Times New Roman" w:cs="Times New Roman"/>
                <w:sz w:val="24"/>
                <w:szCs w:val="24"/>
              </w:rPr>
              <w:t xml:space="preserve"> Фонетика. Графика. Орфография.</w:t>
            </w:r>
          </w:p>
        </w:tc>
        <w:tc>
          <w:tcPr>
            <w:tcW w:w="932" w:type="dxa"/>
            <w:tcBorders>
              <w:top w:val="single" w:sz="4" w:space="0" w:color="auto"/>
              <w:left w:val="single" w:sz="4" w:space="0" w:color="auto"/>
              <w:bottom w:val="single" w:sz="4" w:space="0" w:color="auto"/>
              <w:right w:val="single" w:sz="4" w:space="0" w:color="auto"/>
            </w:tcBorders>
          </w:tcPr>
          <w:p w14:paraId="3FEB8704" w14:textId="77777777" w:rsidR="00A215D6" w:rsidRPr="00142A34" w:rsidRDefault="00A215D6" w:rsidP="00A215D6">
            <w:pPr>
              <w:jc w:val="center"/>
              <w:rPr>
                <w:rFonts w:ascii="Times New Roman" w:hAnsi="Times New Roman" w:cs="Times New Roman"/>
                <w:sz w:val="24"/>
                <w:szCs w:val="24"/>
              </w:rPr>
            </w:pPr>
            <w:r w:rsidRPr="00142A34">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49A76F88" w14:textId="255AED05" w:rsidR="00A215D6" w:rsidRPr="00142A34" w:rsidRDefault="00B24C99" w:rsidP="008928FC">
            <w:pPr>
              <w:rPr>
                <w:rFonts w:ascii="Times New Roman" w:hAnsi="Times New Roman" w:cs="Times New Roman"/>
                <w:sz w:val="24"/>
                <w:szCs w:val="24"/>
              </w:rPr>
            </w:pPr>
            <w:r>
              <w:rPr>
                <w:rFonts w:ascii="Times New Roman" w:hAnsi="Times New Roman" w:cs="Times New Roman"/>
                <w:sz w:val="24"/>
                <w:szCs w:val="24"/>
              </w:rPr>
              <w:t>Знать з</w:t>
            </w:r>
            <w:r w:rsidR="00A215D6">
              <w:rPr>
                <w:rFonts w:ascii="Times New Roman" w:hAnsi="Times New Roman" w:cs="Times New Roman"/>
                <w:sz w:val="24"/>
                <w:szCs w:val="24"/>
              </w:rPr>
              <w:t>вуки русского языка, их классификация. Смыслоразличительная роль звука. Орфоэпические нормы и нормы письма. Орфограмма</w:t>
            </w:r>
            <w:r w:rsidR="008928FC">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tcPr>
          <w:p w14:paraId="376E8E65" w14:textId="3987645D"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2.09</w:t>
            </w:r>
          </w:p>
        </w:tc>
        <w:tc>
          <w:tcPr>
            <w:tcW w:w="1276" w:type="dxa"/>
            <w:tcBorders>
              <w:top w:val="single" w:sz="4" w:space="0" w:color="auto"/>
              <w:left w:val="single" w:sz="4" w:space="0" w:color="auto"/>
              <w:bottom w:val="single" w:sz="4" w:space="0" w:color="auto"/>
              <w:right w:val="single" w:sz="4" w:space="0" w:color="auto"/>
            </w:tcBorders>
          </w:tcPr>
          <w:p w14:paraId="2759984D" w14:textId="77777777" w:rsidR="00A215D6" w:rsidRPr="00142A34" w:rsidRDefault="008928FC"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72C2D881" w14:textId="77777777" w:rsidTr="00CE47C1">
        <w:tc>
          <w:tcPr>
            <w:tcW w:w="817" w:type="dxa"/>
            <w:tcBorders>
              <w:top w:val="single" w:sz="4" w:space="0" w:color="auto"/>
              <w:left w:val="single" w:sz="4" w:space="0" w:color="auto"/>
              <w:bottom w:val="single" w:sz="4" w:space="0" w:color="auto"/>
              <w:right w:val="single" w:sz="4" w:space="0" w:color="auto"/>
            </w:tcBorders>
            <w:vAlign w:val="center"/>
          </w:tcPr>
          <w:p w14:paraId="02FCDB3D" w14:textId="77777777" w:rsidR="00A215D6" w:rsidRPr="00142A34" w:rsidRDefault="00A215D6" w:rsidP="00A215D6">
            <w:pPr>
              <w:numPr>
                <w:ilvl w:val="0"/>
                <w:numId w:val="1"/>
              </w:numPr>
              <w:spacing w:after="0" w:line="240" w:lineRule="auto"/>
              <w:rPr>
                <w:rFonts w:ascii="Times New Roman" w:hAnsi="Times New Roman" w:cs="Times New Roman"/>
                <w:sz w:val="24"/>
                <w:szCs w:val="24"/>
              </w:rPr>
            </w:pPr>
          </w:p>
        </w:tc>
        <w:tc>
          <w:tcPr>
            <w:tcW w:w="3229" w:type="dxa"/>
            <w:tcBorders>
              <w:top w:val="single" w:sz="4" w:space="0" w:color="auto"/>
              <w:left w:val="single" w:sz="4" w:space="0" w:color="auto"/>
              <w:bottom w:val="single" w:sz="4" w:space="0" w:color="auto"/>
              <w:right w:val="single" w:sz="4" w:space="0" w:color="auto"/>
            </w:tcBorders>
          </w:tcPr>
          <w:p w14:paraId="397377DF" w14:textId="77777777" w:rsidR="00A215D6" w:rsidRPr="00142A34" w:rsidRDefault="00A215D6" w:rsidP="00A215D6">
            <w:pPr>
              <w:rPr>
                <w:rFonts w:ascii="Times New Roman" w:hAnsi="Times New Roman" w:cs="Times New Roman"/>
                <w:sz w:val="24"/>
                <w:szCs w:val="24"/>
              </w:rPr>
            </w:pPr>
            <w:r>
              <w:rPr>
                <w:rFonts w:ascii="Times New Roman" w:hAnsi="Times New Roman" w:cs="Times New Roman"/>
                <w:sz w:val="24"/>
                <w:szCs w:val="24"/>
              </w:rPr>
              <w:t xml:space="preserve">  </w:t>
            </w:r>
            <w:r w:rsidRPr="00142A34">
              <w:rPr>
                <w:rFonts w:ascii="Times New Roman" w:hAnsi="Times New Roman" w:cs="Times New Roman"/>
                <w:sz w:val="24"/>
                <w:szCs w:val="24"/>
              </w:rPr>
              <w:t>Лексика и фразеология.</w:t>
            </w:r>
            <w:r>
              <w:rPr>
                <w:rFonts w:ascii="Times New Roman" w:hAnsi="Times New Roman" w:cs="Times New Roman"/>
                <w:sz w:val="24"/>
                <w:szCs w:val="24"/>
              </w:rPr>
              <w:t xml:space="preserve"> Орфография.</w:t>
            </w:r>
          </w:p>
        </w:tc>
        <w:tc>
          <w:tcPr>
            <w:tcW w:w="932" w:type="dxa"/>
            <w:tcBorders>
              <w:top w:val="single" w:sz="4" w:space="0" w:color="auto"/>
              <w:left w:val="single" w:sz="4" w:space="0" w:color="auto"/>
              <w:bottom w:val="single" w:sz="4" w:space="0" w:color="auto"/>
              <w:right w:val="single" w:sz="4" w:space="0" w:color="auto"/>
            </w:tcBorders>
          </w:tcPr>
          <w:p w14:paraId="1DCA6F26" w14:textId="77777777" w:rsidR="00A215D6" w:rsidRPr="00142A34"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7A16B3B5" w14:textId="76FAF7E8" w:rsidR="00A215D6" w:rsidRPr="00142A34" w:rsidRDefault="00B24C99" w:rsidP="00A215D6">
            <w:pPr>
              <w:rPr>
                <w:rFonts w:ascii="Times New Roman" w:hAnsi="Times New Roman" w:cs="Times New Roman"/>
                <w:sz w:val="24"/>
                <w:szCs w:val="24"/>
              </w:rPr>
            </w:pPr>
            <w:proofErr w:type="spellStart"/>
            <w:r>
              <w:rPr>
                <w:rFonts w:ascii="Times New Roman" w:hAnsi="Times New Roman" w:cs="Times New Roman"/>
                <w:sz w:val="24"/>
                <w:szCs w:val="24"/>
              </w:rPr>
              <w:t>Научитться</w:t>
            </w:r>
            <w:proofErr w:type="spellEnd"/>
            <w:r>
              <w:rPr>
                <w:rFonts w:ascii="Times New Roman" w:hAnsi="Times New Roman" w:cs="Times New Roman"/>
                <w:sz w:val="24"/>
                <w:szCs w:val="24"/>
              </w:rPr>
              <w:t xml:space="preserve"> понимать л</w:t>
            </w:r>
            <w:r w:rsidR="008928FC">
              <w:rPr>
                <w:rFonts w:ascii="Times New Roman" w:hAnsi="Times New Roman" w:cs="Times New Roman"/>
                <w:sz w:val="24"/>
                <w:szCs w:val="24"/>
              </w:rPr>
              <w:t>ексическое значение слова</w:t>
            </w:r>
            <w:r w:rsidR="00A215D6">
              <w:rPr>
                <w:rFonts w:ascii="Times New Roman" w:hAnsi="Times New Roman" w:cs="Times New Roman"/>
                <w:sz w:val="24"/>
                <w:szCs w:val="24"/>
              </w:rPr>
              <w:t>. Омографы, омофоны, паронимы. Фразеологизмы.</w:t>
            </w:r>
          </w:p>
        </w:tc>
        <w:tc>
          <w:tcPr>
            <w:tcW w:w="1559" w:type="dxa"/>
            <w:gridSpan w:val="2"/>
            <w:tcBorders>
              <w:top w:val="single" w:sz="4" w:space="0" w:color="auto"/>
              <w:left w:val="single" w:sz="4" w:space="0" w:color="auto"/>
              <w:bottom w:val="single" w:sz="4" w:space="0" w:color="auto"/>
              <w:right w:val="single" w:sz="4" w:space="0" w:color="auto"/>
            </w:tcBorders>
          </w:tcPr>
          <w:p w14:paraId="53F91BB7" w14:textId="1CCA8244"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7.09</w:t>
            </w:r>
          </w:p>
        </w:tc>
        <w:tc>
          <w:tcPr>
            <w:tcW w:w="1276" w:type="dxa"/>
            <w:tcBorders>
              <w:top w:val="single" w:sz="4" w:space="0" w:color="auto"/>
              <w:left w:val="single" w:sz="4" w:space="0" w:color="auto"/>
              <w:bottom w:val="single" w:sz="4" w:space="0" w:color="auto"/>
              <w:right w:val="single" w:sz="4" w:space="0" w:color="auto"/>
            </w:tcBorders>
          </w:tcPr>
          <w:p w14:paraId="16A92A27" w14:textId="77777777" w:rsidR="00A215D6" w:rsidRPr="00142A34" w:rsidRDefault="008928FC"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6D282BB2" w14:textId="77777777" w:rsidTr="00CE47C1">
        <w:trPr>
          <w:trHeight w:val="267"/>
        </w:trPr>
        <w:tc>
          <w:tcPr>
            <w:tcW w:w="817" w:type="dxa"/>
            <w:tcBorders>
              <w:top w:val="single" w:sz="4" w:space="0" w:color="auto"/>
              <w:left w:val="single" w:sz="4" w:space="0" w:color="auto"/>
              <w:bottom w:val="single" w:sz="4" w:space="0" w:color="auto"/>
              <w:right w:val="single" w:sz="4" w:space="0" w:color="auto"/>
            </w:tcBorders>
            <w:vAlign w:val="center"/>
          </w:tcPr>
          <w:p w14:paraId="37F8D1DD" w14:textId="77777777" w:rsidR="00A215D6" w:rsidRPr="00142A34" w:rsidRDefault="00A215D6" w:rsidP="00A215D6">
            <w:pPr>
              <w:numPr>
                <w:ilvl w:val="0"/>
                <w:numId w:val="1"/>
              </w:numPr>
              <w:spacing w:after="0" w:line="240" w:lineRule="auto"/>
              <w:rPr>
                <w:rFonts w:ascii="Times New Roman" w:hAnsi="Times New Roman" w:cs="Times New Roman"/>
                <w:sz w:val="24"/>
                <w:szCs w:val="24"/>
              </w:rPr>
            </w:pPr>
          </w:p>
        </w:tc>
        <w:tc>
          <w:tcPr>
            <w:tcW w:w="3229" w:type="dxa"/>
            <w:tcBorders>
              <w:top w:val="single" w:sz="4" w:space="0" w:color="auto"/>
              <w:left w:val="single" w:sz="4" w:space="0" w:color="auto"/>
              <w:bottom w:val="single" w:sz="4" w:space="0" w:color="auto"/>
              <w:right w:val="single" w:sz="4" w:space="0" w:color="auto"/>
            </w:tcBorders>
          </w:tcPr>
          <w:p w14:paraId="5F97CEA5" w14:textId="77777777" w:rsidR="00A215D6" w:rsidRPr="00142A34" w:rsidRDefault="00A215D6" w:rsidP="008928FC">
            <w:pPr>
              <w:rPr>
                <w:rFonts w:ascii="Times New Roman" w:hAnsi="Times New Roman" w:cs="Times New Roman"/>
                <w:sz w:val="24"/>
                <w:szCs w:val="24"/>
              </w:rPr>
            </w:pPr>
            <w:r>
              <w:rPr>
                <w:rFonts w:ascii="Times New Roman" w:hAnsi="Times New Roman" w:cs="Times New Roman"/>
                <w:sz w:val="24"/>
                <w:szCs w:val="24"/>
              </w:rPr>
              <w:t xml:space="preserve"> </w:t>
            </w:r>
            <w:r w:rsidRPr="00142A34">
              <w:rPr>
                <w:rFonts w:ascii="Times New Roman" w:hAnsi="Times New Roman" w:cs="Times New Roman"/>
                <w:sz w:val="24"/>
                <w:szCs w:val="24"/>
              </w:rPr>
              <w:t xml:space="preserve"> </w:t>
            </w:r>
            <w:proofErr w:type="spellStart"/>
            <w:r w:rsidRPr="00142A34">
              <w:rPr>
                <w:rFonts w:ascii="Times New Roman" w:hAnsi="Times New Roman" w:cs="Times New Roman"/>
                <w:sz w:val="24"/>
                <w:szCs w:val="24"/>
              </w:rPr>
              <w:t>Морфемика</w:t>
            </w:r>
            <w:proofErr w:type="spellEnd"/>
            <w:r w:rsidR="008928FC">
              <w:rPr>
                <w:rFonts w:ascii="Times New Roman" w:hAnsi="Times New Roman" w:cs="Times New Roman"/>
                <w:sz w:val="24"/>
                <w:szCs w:val="24"/>
              </w:rPr>
              <w:t xml:space="preserve">. </w:t>
            </w:r>
            <w:r w:rsidRPr="00142A34">
              <w:rPr>
                <w:rFonts w:ascii="Times New Roman" w:hAnsi="Times New Roman" w:cs="Times New Roman"/>
                <w:sz w:val="24"/>
                <w:szCs w:val="24"/>
              </w:rPr>
              <w:t xml:space="preserve">  </w:t>
            </w:r>
            <w:r w:rsidR="008928FC">
              <w:rPr>
                <w:rFonts w:ascii="Times New Roman" w:hAnsi="Times New Roman" w:cs="Times New Roman"/>
                <w:sz w:val="24"/>
                <w:szCs w:val="24"/>
              </w:rPr>
              <w:t>С</w:t>
            </w:r>
            <w:r w:rsidRPr="00142A34">
              <w:rPr>
                <w:rFonts w:ascii="Times New Roman" w:hAnsi="Times New Roman" w:cs="Times New Roman"/>
                <w:sz w:val="24"/>
                <w:szCs w:val="24"/>
              </w:rPr>
              <w:t xml:space="preserve">ловообразование. </w:t>
            </w:r>
            <w:r>
              <w:rPr>
                <w:rFonts w:ascii="Times New Roman" w:hAnsi="Times New Roman" w:cs="Times New Roman"/>
                <w:sz w:val="24"/>
                <w:szCs w:val="24"/>
              </w:rPr>
              <w:t xml:space="preserve"> </w:t>
            </w:r>
            <w:r w:rsidRPr="00142A34">
              <w:rPr>
                <w:rFonts w:ascii="Times New Roman" w:hAnsi="Times New Roman" w:cs="Times New Roman"/>
                <w:sz w:val="24"/>
                <w:szCs w:val="24"/>
              </w:rPr>
              <w:t xml:space="preserve"> </w:t>
            </w:r>
            <w:r w:rsidR="008928FC">
              <w:rPr>
                <w:rFonts w:ascii="Times New Roman" w:hAnsi="Times New Roman" w:cs="Times New Roman"/>
                <w:sz w:val="24"/>
                <w:szCs w:val="24"/>
              </w:rPr>
              <w:t xml:space="preserve"> </w:t>
            </w:r>
          </w:p>
        </w:tc>
        <w:tc>
          <w:tcPr>
            <w:tcW w:w="932" w:type="dxa"/>
            <w:tcBorders>
              <w:top w:val="single" w:sz="4" w:space="0" w:color="auto"/>
              <w:left w:val="single" w:sz="4" w:space="0" w:color="auto"/>
              <w:bottom w:val="single" w:sz="4" w:space="0" w:color="auto"/>
              <w:right w:val="single" w:sz="4" w:space="0" w:color="auto"/>
            </w:tcBorders>
          </w:tcPr>
          <w:p w14:paraId="5DDF7518" w14:textId="77777777" w:rsidR="00A215D6" w:rsidRPr="00142A34"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609BFBCC" w14:textId="65699D48" w:rsidR="00A215D6" w:rsidRPr="00142A34" w:rsidRDefault="00B24C99" w:rsidP="00A215D6">
            <w:pPr>
              <w:rPr>
                <w:rFonts w:ascii="Times New Roman" w:hAnsi="Times New Roman" w:cs="Times New Roman"/>
                <w:sz w:val="24"/>
                <w:szCs w:val="24"/>
              </w:rPr>
            </w:pPr>
            <w:r>
              <w:rPr>
                <w:rFonts w:ascii="Times New Roman" w:hAnsi="Times New Roman" w:cs="Times New Roman"/>
                <w:sz w:val="24"/>
                <w:szCs w:val="24"/>
              </w:rPr>
              <w:t xml:space="preserve">Знать </w:t>
            </w:r>
            <w:proofErr w:type="gramStart"/>
            <w:r>
              <w:rPr>
                <w:rFonts w:ascii="Times New Roman" w:hAnsi="Times New Roman" w:cs="Times New Roman"/>
                <w:sz w:val="24"/>
                <w:szCs w:val="24"/>
              </w:rPr>
              <w:t>м</w:t>
            </w:r>
            <w:r w:rsidR="00621052">
              <w:rPr>
                <w:rFonts w:ascii="Times New Roman" w:hAnsi="Times New Roman" w:cs="Times New Roman"/>
                <w:sz w:val="24"/>
                <w:szCs w:val="24"/>
              </w:rPr>
              <w:t xml:space="preserve">орфемы; </w:t>
            </w:r>
            <w:r w:rsidR="00A215D6" w:rsidRPr="00142A34">
              <w:rPr>
                <w:rFonts w:ascii="Times New Roman" w:hAnsi="Times New Roman" w:cs="Times New Roman"/>
                <w:sz w:val="24"/>
                <w:szCs w:val="24"/>
              </w:rPr>
              <w:t xml:space="preserve"> морфемный</w:t>
            </w:r>
            <w:proofErr w:type="gramEnd"/>
            <w:r w:rsidR="00A215D6" w:rsidRPr="00142A34">
              <w:rPr>
                <w:rFonts w:ascii="Times New Roman" w:hAnsi="Times New Roman" w:cs="Times New Roman"/>
                <w:sz w:val="24"/>
                <w:szCs w:val="24"/>
              </w:rPr>
              <w:t xml:space="preserve"> и словообразовательный разбор.</w:t>
            </w:r>
            <w:r w:rsidR="00CE47C1">
              <w:rPr>
                <w:rFonts w:ascii="Times New Roman" w:hAnsi="Times New Roman" w:cs="Times New Roman"/>
                <w:sz w:val="24"/>
                <w:szCs w:val="24"/>
              </w:rPr>
              <w:t xml:space="preserve"> Способы образования слов.</w:t>
            </w:r>
            <w:r w:rsidR="006F058A">
              <w:rPr>
                <w:rFonts w:ascii="Times New Roman" w:hAnsi="Times New Roman" w:cs="Times New Roman"/>
                <w:sz w:val="24"/>
                <w:szCs w:val="24"/>
              </w:rPr>
              <w:t xml:space="preserve"> </w:t>
            </w:r>
            <w:r w:rsidR="006F058A" w:rsidRPr="00142A34">
              <w:rPr>
                <w:rFonts w:ascii="Times New Roman" w:hAnsi="Times New Roman" w:cs="Times New Roman"/>
                <w:sz w:val="24"/>
                <w:szCs w:val="24"/>
              </w:rPr>
              <w:t xml:space="preserve"> </w:t>
            </w:r>
            <w:r w:rsidR="006F058A">
              <w:rPr>
                <w:rFonts w:ascii="Times New Roman" w:hAnsi="Times New Roman" w:cs="Times New Roman"/>
                <w:sz w:val="24"/>
                <w:szCs w:val="24"/>
              </w:rPr>
              <w:t>Морфемы, передающие информацию о слове, определение основных способов словообразования.</w:t>
            </w:r>
          </w:p>
        </w:tc>
        <w:tc>
          <w:tcPr>
            <w:tcW w:w="1559" w:type="dxa"/>
            <w:gridSpan w:val="2"/>
            <w:tcBorders>
              <w:top w:val="single" w:sz="4" w:space="0" w:color="auto"/>
              <w:left w:val="single" w:sz="4" w:space="0" w:color="auto"/>
              <w:bottom w:val="single" w:sz="4" w:space="0" w:color="auto"/>
              <w:right w:val="single" w:sz="4" w:space="0" w:color="auto"/>
            </w:tcBorders>
          </w:tcPr>
          <w:p w14:paraId="5B17B865" w14:textId="1B18A00C" w:rsidR="00A215D6" w:rsidRPr="00B24C99" w:rsidRDefault="00547D19" w:rsidP="00B24C99">
            <w:pPr>
              <w:rPr>
                <w:rFonts w:ascii="Times New Roman" w:hAnsi="Times New Roman" w:cs="Times New Roman"/>
                <w:sz w:val="24"/>
                <w:szCs w:val="24"/>
              </w:rPr>
            </w:pPr>
            <w:r>
              <w:rPr>
                <w:rFonts w:ascii="Times New Roman" w:hAnsi="Times New Roman" w:cs="Times New Roman"/>
                <w:sz w:val="24"/>
                <w:szCs w:val="24"/>
              </w:rPr>
              <w:t>8.09</w:t>
            </w:r>
          </w:p>
        </w:tc>
        <w:tc>
          <w:tcPr>
            <w:tcW w:w="1276" w:type="dxa"/>
            <w:tcBorders>
              <w:top w:val="single" w:sz="4" w:space="0" w:color="auto"/>
              <w:left w:val="single" w:sz="4" w:space="0" w:color="auto"/>
              <w:bottom w:val="single" w:sz="4" w:space="0" w:color="auto"/>
              <w:right w:val="single" w:sz="4" w:space="0" w:color="auto"/>
            </w:tcBorders>
          </w:tcPr>
          <w:p w14:paraId="3809DB20" w14:textId="77777777" w:rsidR="00A215D6" w:rsidRPr="00142A34" w:rsidRDefault="00CE47C1"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7B296F11" w14:textId="77777777" w:rsidTr="00CE47C1">
        <w:trPr>
          <w:trHeight w:val="319"/>
        </w:trPr>
        <w:tc>
          <w:tcPr>
            <w:tcW w:w="817" w:type="dxa"/>
            <w:tcBorders>
              <w:top w:val="single" w:sz="4" w:space="0" w:color="auto"/>
              <w:left w:val="single" w:sz="4" w:space="0" w:color="auto"/>
              <w:bottom w:val="single" w:sz="4" w:space="0" w:color="auto"/>
              <w:right w:val="single" w:sz="4" w:space="0" w:color="auto"/>
            </w:tcBorders>
            <w:vAlign w:val="center"/>
          </w:tcPr>
          <w:p w14:paraId="39213A09" w14:textId="77777777" w:rsidR="00A215D6" w:rsidRPr="00142A34" w:rsidRDefault="000507EF" w:rsidP="000507E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F058A">
              <w:rPr>
                <w:rFonts w:ascii="Times New Roman" w:hAnsi="Times New Roman" w:cs="Times New Roman"/>
                <w:sz w:val="24"/>
                <w:szCs w:val="24"/>
              </w:rPr>
              <w:t>5-6</w:t>
            </w:r>
          </w:p>
        </w:tc>
        <w:tc>
          <w:tcPr>
            <w:tcW w:w="3229" w:type="dxa"/>
            <w:tcBorders>
              <w:top w:val="single" w:sz="4" w:space="0" w:color="auto"/>
              <w:left w:val="single" w:sz="4" w:space="0" w:color="auto"/>
              <w:bottom w:val="single" w:sz="4" w:space="0" w:color="auto"/>
              <w:right w:val="single" w:sz="4" w:space="0" w:color="auto"/>
            </w:tcBorders>
          </w:tcPr>
          <w:p w14:paraId="4ABC342D" w14:textId="77777777" w:rsidR="00A215D6" w:rsidRPr="00142A34" w:rsidRDefault="00A215D6" w:rsidP="00A215D6">
            <w:pPr>
              <w:rPr>
                <w:rFonts w:ascii="Times New Roman" w:hAnsi="Times New Roman" w:cs="Times New Roman"/>
                <w:sz w:val="24"/>
                <w:szCs w:val="24"/>
              </w:rPr>
            </w:pPr>
            <w:r>
              <w:rPr>
                <w:rFonts w:ascii="Times New Roman" w:hAnsi="Times New Roman" w:cs="Times New Roman"/>
                <w:sz w:val="24"/>
                <w:szCs w:val="24"/>
              </w:rPr>
              <w:t xml:space="preserve"> </w:t>
            </w:r>
            <w:r w:rsidRPr="00142A34">
              <w:rPr>
                <w:rFonts w:ascii="Times New Roman" w:hAnsi="Times New Roman" w:cs="Times New Roman"/>
                <w:sz w:val="24"/>
                <w:szCs w:val="24"/>
              </w:rPr>
              <w:t xml:space="preserve"> Морфология. Самостоятельные и служебные части речи.</w:t>
            </w:r>
            <w:r>
              <w:rPr>
                <w:rFonts w:ascii="Times New Roman" w:hAnsi="Times New Roman" w:cs="Times New Roman"/>
                <w:sz w:val="24"/>
                <w:szCs w:val="24"/>
              </w:rPr>
              <w:t xml:space="preserve"> Орфография.</w:t>
            </w:r>
          </w:p>
        </w:tc>
        <w:tc>
          <w:tcPr>
            <w:tcW w:w="932" w:type="dxa"/>
            <w:tcBorders>
              <w:top w:val="single" w:sz="4" w:space="0" w:color="auto"/>
              <w:left w:val="single" w:sz="4" w:space="0" w:color="auto"/>
              <w:bottom w:val="single" w:sz="4" w:space="0" w:color="auto"/>
              <w:right w:val="single" w:sz="4" w:space="0" w:color="auto"/>
            </w:tcBorders>
          </w:tcPr>
          <w:p w14:paraId="312A7213" w14:textId="77777777" w:rsidR="00A215D6" w:rsidRPr="00142A34" w:rsidRDefault="006F058A"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44670092" w14:textId="04CCA5EA" w:rsidR="00A215D6" w:rsidRPr="00142A34" w:rsidRDefault="006F058A" w:rsidP="006F058A">
            <w:pPr>
              <w:rPr>
                <w:rFonts w:ascii="Times New Roman" w:hAnsi="Times New Roman" w:cs="Times New Roman"/>
                <w:sz w:val="24"/>
                <w:szCs w:val="24"/>
              </w:rPr>
            </w:pPr>
            <w:r>
              <w:rPr>
                <w:rFonts w:ascii="Times New Roman" w:hAnsi="Times New Roman" w:cs="Times New Roman"/>
                <w:sz w:val="24"/>
                <w:szCs w:val="24"/>
              </w:rPr>
              <w:t xml:space="preserve"> </w:t>
            </w:r>
            <w:r w:rsidR="00A215D6">
              <w:rPr>
                <w:rFonts w:ascii="Times New Roman" w:hAnsi="Times New Roman" w:cs="Times New Roman"/>
                <w:sz w:val="24"/>
                <w:szCs w:val="24"/>
              </w:rPr>
              <w:t xml:space="preserve"> </w:t>
            </w:r>
            <w:r w:rsidR="00B24C99">
              <w:rPr>
                <w:rFonts w:ascii="Times New Roman" w:hAnsi="Times New Roman" w:cs="Times New Roman"/>
                <w:sz w:val="24"/>
                <w:szCs w:val="24"/>
              </w:rPr>
              <w:t>Знать с</w:t>
            </w:r>
            <w:r>
              <w:rPr>
                <w:rFonts w:ascii="Times New Roman" w:hAnsi="Times New Roman" w:cs="Times New Roman"/>
                <w:sz w:val="24"/>
                <w:szCs w:val="24"/>
              </w:rPr>
              <w:t xml:space="preserve">амостоятельные части речи. Служебные части речи. </w:t>
            </w:r>
          </w:p>
        </w:tc>
        <w:tc>
          <w:tcPr>
            <w:tcW w:w="1559" w:type="dxa"/>
            <w:gridSpan w:val="2"/>
            <w:tcBorders>
              <w:top w:val="single" w:sz="4" w:space="0" w:color="auto"/>
              <w:left w:val="single" w:sz="4" w:space="0" w:color="auto"/>
              <w:bottom w:val="single" w:sz="4" w:space="0" w:color="auto"/>
              <w:right w:val="single" w:sz="4" w:space="0" w:color="auto"/>
            </w:tcBorders>
          </w:tcPr>
          <w:p w14:paraId="3E8DA752" w14:textId="727EA4A8" w:rsidR="00A215D6" w:rsidRPr="006F058A" w:rsidRDefault="00547D19" w:rsidP="006F058A">
            <w:pPr>
              <w:rPr>
                <w:rFonts w:ascii="Times New Roman" w:hAnsi="Times New Roman" w:cs="Times New Roman"/>
                <w:sz w:val="24"/>
                <w:szCs w:val="24"/>
              </w:rPr>
            </w:pPr>
            <w:r>
              <w:rPr>
                <w:rFonts w:ascii="Times New Roman" w:hAnsi="Times New Roman" w:cs="Times New Roman"/>
                <w:sz w:val="24"/>
                <w:szCs w:val="24"/>
              </w:rPr>
              <w:t>9.09-14.09</w:t>
            </w:r>
          </w:p>
        </w:tc>
        <w:tc>
          <w:tcPr>
            <w:tcW w:w="1276" w:type="dxa"/>
            <w:tcBorders>
              <w:top w:val="single" w:sz="4" w:space="0" w:color="auto"/>
              <w:left w:val="single" w:sz="4" w:space="0" w:color="auto"/>
              <w:bottom w:val="single" w:sz="4" w:space="0" w:color="auto"/>
              <w:right w:val="single" w:sz="4" w:space="0" w:color="auto"/>
            </w:tcBorders>
          </w:tcPr>
          <w:p w14:paraId="5B58DD2A" w14:textId="77777777" w:rsidR="00A215D6" w:rsidRPr="00142A34" w:rsidRDefault="006F058A"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69A2CEBB" w14:textId="77777777" w:rsidTr="00CE47C1">
        <w:trPr>
          <w:trHeight w:val="372"/>
        </w:trPr>
        <w:tc>
          <w:tcPr>
            <w:tcW w:w="817" w:type="dxa"/>
            <w:tcBorders>
              <w:top w:val="single" w:sz="4" w:space="0" w:color="auto"/>
              <w:left w:val="single" w:sz="4" w:space="0" w:color="auto"/>
              <w:bottom w:val="single" w:sz="4" w:space="0" w:color="auto"/>
              <w:right w:val="single" w:sz="4" w:space="0" w:color="auto"/>
            </w:tcBorders>
            <w:vAlign w:val="center"/>
          </w:tcPr>
          <w:p w14:paraId="7F96E512" w14:textId="77777777" w:rsidR="00A215D6" w:rsidRPr="00142A34" w:rsidRDefault="006F058A" w:rsidP="00F563C7">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F563C7">
              <w:rPr>
                <w:rFonts w:ascii="Times New Roman" w:hAnsi="Times New Roman" w:cs="Times New Roman"/>
                <w:sz w:val="24"/>
                <w:szCs w:val="24"/>
              </w:rPr>
              <w:t>-8</w:t>
            </w:r>
          </w:p>
        </w:tc>
        <w:tc>
          <w:tcPr>
            <w:tcW w:w="3229" w:type="dxa"/>
            <w:tcBorders>
              <w:top w:val="single" w:sz="4" w:space="0" w:color="auto"/>
              <w:left w:val="single" w:sz="4" w:space="0" w:color="auto"/>
              <w:bottom w:val="single" w:sz="4" w:space="0" w:color="auto"/>
              <w:right w:val="single" w:sz="4" w:space="0" w:color="auto"/>
            </w:tcBorders>
          </w:tcPr>
          <w:p w14:paraId="5ADED428" w14:textId="77777777" w:rsidR="00A215D6" w:rsidRPr="00142A34" w:rsidRDefault="00A215D6" w:rsidP="00A215D6">
            <w:pPr>
              <w:jc w:val="both"/>
              <w:rPr>
                <w:rFonts w:ascii="Times New Roman" w:hAnsi="Times New Roman" w:cs="Times New Roman"/>
                <w:sz w:val="24"/>
                <w:szCs w:val="24"/>
              </w:rPr>
            </w:pPr>
            <w:r>
              <w:rPr>
                <w:rFonts w:ascii="Times New Roman" w:hAnsi="Times New Roman" w:cs="Times New Roman"/>
                <w:sz w:val="24"/>
                <w:szCs w:val="24"/>
              </w:rPr>
              <w:t>Синтаксис словосочетания и простого предложения.</w:t>
            </w:r>
          </w:p>
        </w:tc>
        <w:tc>
          <w:tcPr>
            <w:tcW w:w="932" w:type="dxa"/>
            <w:tcBorders>
              <w:top w:val="single" w:sz="4" w:space="0" w:color="auto"/>
              <w:left w:val="single" w:sz="4" w:space="0" w:color="auto"/>
              <w:bottom w:val="single" w:sz="4" w:space="0" w:color="auto"/>
              <w:right w:val="single" w:sz="4" w:space="0" w:color="auto"/>
            </w:tcBorders>
          </w:tcPr>
          <w:p w14:paraId="317DDCAC" w14:textId="77777777" w:rsidR="00A215D6" w:rsidRPr="00142A34" w:rsidRDefault="00D64CCB"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448779AB" w14:textId="535F570B" w:rsidR="00A215D6" w:rsidRPr="00142A34" w:rsidRDefault="00A215D6" w:rsidP="00A215D6">
            <w:pPr>
              <w:rPr>
                <w:rFonts w:ascii="Times New Roman" w:hAnsi="Times New Roman" w:cs="Times New Roman"/>
                <w:sz w:val="24"/>
                <w:szCs w:val="24"/>
              </w:rPr>
            </w:pPr>
            <w:r>
              <w:rPr>
                <w:rFonts w:ascii="Times New Roman" w:hAnsi="Times New Roman" w:cs="Times New Roman"/>
                <w:sz w:val="24"/>
                <w:szCs w:val="24"/>
              </w:rPr>
              <w:t xml:space="preserve"> </w:t>
            </w:r>
            <w:r w:rsidR="00B24C99">
              <w:rPr>
                <w:rFonts w:ascii="Times New Roman" w:hAnsi="Times New Roman" w:cs="Times New Roman"/>
                <w:sz w:val="24"/>
                <w:szCs w:val="24"/>
              </w:rPr>
              <w:t>Знать о</w:t>
            </w:r>
            <w:r>
              <w:rPr>
                <w:rFonts w:ascii="Times New Roman" w:hAnsi="Times New Roman" w:cs="Times New Roman"/>
                <w:sz w:val="24"/>
                <w:szCs w:val="24"/>
              </w:rPr>
              <w:t xml:space="preserve">познавательные признаки словосочетания, средства синтаксической связи в словосочетаниях, опознавательные признаки предложения, отличие предложения от словосочетания. </w:t>
            </w:r>
            <w:r w:rsidR="00F563C7">
              <w:rPr>
                <w:rFonts w:ascii="Times New Roman" w:hAnsi="Times New Roman" w:cs="Times New Roman"/>
                <w:sz w:val="24"/>
                <w:szCs w:val="24"/>
              </w:rPr>
              <w:t xml:space="preserve">Грамматическая основа. </w:t>
            </w:r>
            <w:r>
              <w:rPr>
                <w:rFonts w:ascii="Times New Roman" w:hAnsi="Times New Roman" w:cs="Times New Roman"/>
                <w:sz w:val="24"/>
                <w:szCs w:val="24"/>
              </w:rPr>
              <w:t>Главные и второстепенные члены предложения.</w:t>
            </w:r>
          </w:p>
        </w:tc>
        <w:tc>
          <w:tcPr>
            <w:tcW w:w="1559" w:type="dxa"/>
            <w:gridSpan w:val="2"/>
            <w:tcBorders>
              <w:top w:val="single" w:sz="4" w:space="0" w:color="auto"/>
              <w:left w:val="single" w:sz="4" w:space="0" w:color="auto"/>
              <w:bottom w:val="single" w:sz="4" w:space="0" w:color="auto"/>
              <w:right w:val="single" w:sz="4" w:space="0" w:color="auto"/>
            </w:tcBorders>
          </w:tcPr>
          <w:p w14:paraId="1C535E07" w14:textId="54E988D2" w:rsidR="00A215D6" w:rsidRPr="00B24C99" w:rsidRDefault="00547D19" w:rsidP="00B24C99">
            <w:pPr>
              <w:rPr>
                <w:rFonts w:ascii="Times New Roman" w:hAnsi="Times New Roman" w:cs="Times New Roman"/>
                <w:sz w:val="24"/>
                <w:szCs w:val="24"/>
              </w:rPr>
            </w:pPr>
            <w:r>
              <w:rPr>
                <w:rFonts w:ascii="Times New Roman" w:hAnsi="Times New Roman" w:cs="Times New Roman"/>
                <w:sz w:val="24"/>
                <w:szCs w:val="24"/>
              </w:rPr>
              <w:t>15.09-16.09</w:t>
            </w:r>
          </w:p>
        </w:tc>
        <w:tc>
          <w:tcPr>
            <w:tcW w:w="1276" w:type="dxa"/>
            <w:tcBorders>
              <w:top w:val="single" w:sz="4" w:space="0" w:color="auto"/>
              <w:left w:val="single" w:sz="4" w:space="0" w:color="auto"/>
              <w:bottom w:val="single" w:sz="4" w:space="0" w:color="auto"/>
              <w:right w:val="single" w:sz="4" w:space="0" w:color="auto"/>
            </w:tcBorders>
          </w:tcPr>
          <w:p w14:paraId="454B0244" w14:textId="77777777" w:rsidR="00A215D6" w:rsidRPr="00142A34" w:rsidRDefault="006F058A"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27C50F5A" w14:textId="77777777" w:rsidTr="006F058A">
        <w:tc>
          <w:tcPr>
            <w:tcW w:w="817" w:type="dxa"/>
            <w:tcBorders>
              <w:top w:val="single" w:sz="4" w:space="0" w:color="auto"/>
              <w:left w:val="single" w:sz="4" w:space="0" w:color="auto"/>
              <w:bottom w:val="single" w:sz="4" w:space="0" w:color="auto"/>
              <w:right w:val="single" w:sz="4" w:space="0" w:color="auto"/>
            </w:tcBorders>
            <w:vAlign w:val="center"/>
          </w:tcPr>
          <w:p w14:paraId="25E1C895" w14:textId="77777777" w:rsidR="00A215D6" w:rsidRPr="00142A34" w:rsidRDefault="006F058A" w:rsidP="006F058A">
            <w:pPr>
              <w:spacing w:after="0" w:line="240" w:lineRule="auto"/>
              <w:ind w:left="420"/>
              <w:rPr>
                <w:rFonts w:ascii="Times New Roman" w:hAnsi="Times New Roman" w:cs="Times New Roman"/>
                <w:sz w:val="24"/>
                <w:szCs w:val="24"/>
              </w:rPr>
            </w:pPr>
            <w:r>
              <w:rPr>
                <w:rFonts w:ascii="Times New Roman" w:hAnsi="Times New Roman" w:cs="Times New Roman"/>
                <w:sz w:val="24"/>
                <w:szCs w:val="24"/>
              </w:rPr>
              <w:t>9</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D8BE24" w14:textId="77777777" w:rsidR="00A215D6" w:rsidRPr="00582B0B" w:rsidRDefault="00A215D6" w:rsidP="00F563C7">
            <w:pPr>
              <w:rPr>
                <w:rFonts w:ascii="Times New Roman" w:hAnsi="Times New Roman" w:cs="Times New Roman"/>
                <w:b/>
                <w:sz w:val="24"/>
                <w:szCs w:val="24"/>
              </w:rPr>
            </w:pPr>
            <w:r w:rsidRPr="00582B0B">
              <w:rPr>
                <w:rFonts w:ascii="Times New Roman" w:hAnsi="Times New Roman" w:cs="Times New Roman"/>
                <w:b/>
                <w:color w:val="333399"/>
                <w:sz w:val="24"/>
                <w:szCs w:val="24"/>
              </w:rPr>
              <w:t xml:space="preserve"> </w:t>
            </w:r>
            <w:r w:rsidR="00582B0B">
              <w:rPr>
                <w:rFonts w:ascii="Times New Roman" w:hAnsi="Times New Roman" w:cs="Times New Roman"/>
                <w:b/>
                <w:color w:val="333399"/>
                <w:sz w:val="24"/>
                <w:szCs w:val="24"/>
              </w:rPr>
              <w:t xml:space="preserve">РР </w:t>
            </w:r>
            <w:r w:rsidR="00F563C7" w:rsidRPr="00582B0B">
              <w:rPr>
                <w:rFonts w:ascii="Times New Roman" w:hAnsi="Times New Roman" w:cs="Times New Roman"/>
                <w:b/>
                <w:sz w:val="24"/>
                <w:szCs w:val="24"/>
              </w:rPr>
              <w:t>Текст.</w:t>
            </w:r>
            <w:r w:rsidRPr="00582B0B">
              <w:rPr>
                <w:rFonts w:ascii="Times New Roman" w:hAnsi="Times New Roman" w:cs="Times New Roman"/>
                <w:b/>
                <w:sz w:val="24"/>
                <w:szCs w:val="24"/>
              </w:rPr>
              <w:t xml:space="preserve"> </w:t>
            </w:r>
          </w:p>
        </w:tc>
        <w:tc>
          <w:tcPr>
            <w:tcW w:w="932" w:type="dxa"/>
            <w:tcBorders>
              <w:top w:val="single" w:sz="4" w:space="0" w:color="auto"/>
              <w:left w:val="single" w:sz="4" w:space="0" w:color="auto"/>
              <w:bottom w:val="single" w:sz="4" w:space="0" w:color="auto"/>
              <w:right w:val="single" w:sz="4" w:space="0" w:color="auto"/>
            </w:tcBorders>
          </w:tcPr>
          <w:p w14:paraId="530345E4" w14:textId="77777777" w:rsidR="00A215D6" w:rsidRPr="00142A34"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3F9D1B5D" w14:textId="6A532FA8" w:rsidR="00A215D6" w:rsidRPr="00142A34" w:rsidRDefault="00B24C99" w:rsidP="00A215D6">
            <w:pPr>
              <w:rPr>
                <w:rFonts w:ascii="Times New Roman" w:hAnsi="Times New Roman" w:cs="Times New Roman"/>
                <w:sz w:val="24"/>
                <w:szCs w:val="24"/>
              </w:rPr>
            </w:pPr>
            <w:r>
              <w:rPr>
                <w:rFonts w:ascii="Times New Roman" w:hAnsi="Times New Roman" w:cs="Times New Roman"/>
                <w:sz w:val="24"/>
                <w:szCs w:val="24"/>
              </w:rPr>
              <w:t>Понимать т</w:t>
            </w:r>
            <w:r w:rsidR="00F563C7">
              <w:rPr>
                <w:rFonts w:ascii="Times New Roman" w:hAnsi="Times New Roman" w:cs="Times New Roman"/>
                <w:sz w:val="24"/>
                <w:szCs w:val="24"/>
              </w:rPr>
              <w:t>екст. Стили текста. Изобразительно-выразительные средства языка.</w:t>
            </w:r>
          </w:p>
        </w:tc>
        <w:tc>
          <w:tcPr>
            <w:tcW w:w="1559" w:type="dxa"/>
            <w:gridSpan w:val="2"/>
            <w:tcBorders>
              <w:top w:val="single" w:sz="4" w:space="0" w:color="auto"/>
              <w:left w:val="single" w:sz="4" w:space="0" w:color="auto"/>
              <w:bottom w:val="single" w:sz="4" w:space="0" w:color="auto"/>
              <w:right w:val="single" w:sz="4" w:space="0" w:color="auto"/>
            </w:tcBorders>
          </w:tcPr>
          <w:p w14:paraId="092F88F8" w14:textId="25780AF3"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21.09</w:t>
            </w:r>
          </w:p>
        </w:tc>
        <w:tc>
          <w:tcPr>
            <w:tcW w:w="1276" w:type="dxa"/>
            <w:tcBorders>
              <w:top w:val="single" w:sz="4" w:space="0" w:color="auto"/>
              <w:left w:val="single" w:sz="4" w:space="0" w:color="auto"/>
              <w:bottom w:val="single" w:sz="4" w:space="0" w:color="auto"/>
              <w:right w:val="single" w:sz="4" w:space="0" w:color="auto"/>
            </w:tcBorders>
          </w:tcPr>
          <w:p w14:paraId="7FA63ED3" w14:textId="77777777" w:rsidR="00A215D6" w:rsidRPr="00142A34" w:rsidRDefault="00F563C7"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4D68EB97" w14:textId="77777777" w:rsidTr="006F058A">
        <w:tc>
          <w:tcPr>
            <w:tcW w:w="817" w:type="dxa"/>
            <w:tcBorders>
              <w:top w:val="single" w:sz="4" w:space="0" w:color="auto"/>
              <w:left w:val="single" w:sz="4" w:space="0" w:color="auto"/>
              <w:bottom w:val="single" w:sz="4" w:space="0" w:color="auto"/>
              <w:right w:val="single" w:sz="4" w:space="0" w:color="auto"/>
            </w:tcBorders>
            <w:vAlign w:val="center"/>
          </w:tcPr>
          <w:p w14:paraId="4DEABC59" w14:textId="77777777" w:rsidR="00A215D6" w:rsidRPr="00142A34" w:rsidRDefault="006F058A" w:rsidP="006F058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10</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487534" w14:textId="77777777" w:rsidR="00A215D6" w:rsidRPr="00D717B2" w:rsidRDefault="007F4E2A" w:rsidP="00A215D6">
            <w:pPr>
              <w:rPr>
                <w:rFonts w:ascii="Times New Roman" w:hAnsi="Times New Roman" w:cs="Times New Roman"/>
                <w:b/>
                <w:sz w:val="24"/>
                <w:szCs w:val="24"/>
              </w:rPr>
            </w:pPr>
            <w:r>
              <w:rPr>
                <w:rFonts w:ascii="Times New Roman" w:hAnsi="Times New Roman" w:cs="Times New Roman"/>
                <w:b/>
                <w:sz w:val="24"/>
                <w:szCs w:val="24"/>
              </w:rPr>
              <w:t>Контрольная работа</w:t>
            </w:r>
            <w:r w:rsidR="00A215D6" w:rsidRPr="00D717B2">
              <w:rPr>
                <w:rFonts w:ascii="Times New Roman" w:hAnsi="Times New Roman" w:cs="Times New Roman"/>
                <w:b/>
                <w:sz w:val="24"/>
                <w:szCs w:val="24"/>
              </w:rPr>
              <w:t xml:space="preserve"> по теме «Повторение изученного в 5-8 классах».</w:t>
            </w:r>
          </w:p>
        </w:tc>
        <w:tc>
          <w:tcPr>
            <w:tcW w:w="932" w:type="dxa"/>
            <w:tcBorders>
              <w:top w:val="single" w:sz="4" w:space="0" w:color="auto"/>
              <w:left w:val="single" w:sz="4" w:space="0" w:color="auto"/>
              <w:bottom w:val="single" w:sz="4" w:space="0" w:color="auto"/>
              <w:right w:val="single" w:sz="4" w:space="0" w:color="auto"/>
            </w:tcBorders>
          </w:tcPr>
          <w:p w14:paraId="13C521B0" w14:textId="77777777" w:rsidR="00A215D6" w:rsidRPr="00142A34" w:rsidRDefault="00A215D6" w:rsidP="00A215D6">
            <w:pPr>
              <w:jc w:val="center"/>
              <w:rPr>
                <w:rFonts w:ascii="Times New Roman" w:hAnsi="Times New Roman" w:cs="Times New Roman"/>
                <w:sz w:val="24"/>
                <w:szCs w:val="24"/>
              </w:rPr>
            </w:pPr>
            <w:r w:rsidRPr="00142A34">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0CAA0F98" w14:textId="4F812103" w:rsidR="00A215D6" w:rsidRPr="00142A34" w:rsidRDefault="00A215D6" w:rsidP="00A215D6">
            <w:pPr>
              <w:rPr>
                <w:rFonts w:ascii="Times New Roman" w:hAnsi="Times New Roman" w:cs="Times New Roman"/>
                <w:sz w:val="24"/>
                <w:szCs w:val="24"/>
              </w:rPr>
            </w:pPr>
            <w:r w:rsidRPr="00142A34">
              <w:rPr>
                <w:rFonts w:ascii="Times New Roman" w:hAnsi="Times New Roman" w:cs="Times New Roman"/>
                <w:sz w:val="24"/>
                <w:szCs w:val="24"/>
              </w:rPr>
              <w:t>Повтор</w:t>
            </w:r>
            <w:r w:rsidR="00B24C99">
              <w:rPr>
                <w:rFonts w:ascii="Times New Roman" w:hAnsi="Times New Roman" w:cs="Times New Roman"/>
                <w:sz w:val="24"/>
                <w:szCs w:val="24"/>
              </w:rPr>
              <w:t>ить</w:t>
            </w:r>
            <w:r>
              <w:rPr>
                <w:rFonts w:ascii="Times New Roman" w:hAnsi="Times New Roman" w:cs="Times New Roman"/>
                <w:sz w:val="24"/>
                <w:szCs w:val="24"/>
              </w:rPr>
              <w:t xml:space="preserve"> орфограмм</w:t>
            </w:r>
            <w:r w:rsidR="00B24C99">
              <w:rPr>
                <w:rFonts w:ascii="Times New Roman" w:hAnsi="Times New Roman" w:cs="Times New Roman"/>
                <w:sz w:val="24"/>
                <w:szCs w:val="24"/>
              </w:rPr>
              <w:t>ы</w:t>
            </w:r>
            <w:r w:rsidR="007F4E2A">
              <w:rPr>
                <w:rFonts w:ascii="Times New Roman" w:hAnsi="Times New Roman" w:cs="Times New Roman"/>
                <w:sz w:val="24"/>
                <w:szCs w:val="24"/>
              </w:rPr>
              <w:t xml:space="preserve"> и </w:t>
            </w:r>
            <w:proofErr w:type="spellStart"/>
            <w:r w:rsidR="007F4E2A">
              <w:rPr>
                <w:rFonts w:ascii="Times New Roman" w:hAnsi="Times New Roman" w:cs="Times New Roman"/>
                <w:sz w:val="24"/>
                <w:szCs w:val="24"/>
              </w:rPr>
              <w:t>пунктограмм</w:t>
            </w:r>
            <w:r w:rsidR="00B24C99">
              <w:rPr>
                <w:rFonts w:ascii="Times New Roman" w:hAnsi="Times New Roman" w:cs="Times New Roman"/>
                <w:sz w:val="24"/>
                <w:szCs w:val="24"/>
              </w:rPr>
              <w:t>ы</w:t>
            </w:r>
            <w:proofErr w:type="spellEnd"/>
            <w:r>
              <w:rPr>
                <w:rFonts w:ascii="Times New Roman" w:hAnsi="Times New Roman" w:cs="Times New Roman"/>
                <w:sz w:val="24"/>
                <w:szCs w:val="24"/>
              </w:rPr>
              <w:t xml:space="preserve">, изученных в 5-8 </w:t>
            </w:r>
            <w:r w:rsidRPr="00142A34">
              <w:rPr>
                <w:rFonts w:ascii="Times New Roman" w:hAnsi="Times New Roman" w:cs="Times New Roman"/>
                <w:sz w:val="24"/>
                <w:szCs w:val="24"/>
              </w:rPr>
              <w:t>классах.</w:t>
            </w:r>
            <w:r>
              <w:rPr>
                <w:rFonts w:ascii="Times New Roman" w:hAnsi="Times New Roman" w:cs="Times New Roman"/>
                <w:sz w:val="24"/>
                <w:szCs w:val="24"/>
              </w:rPr>
              <w:t xml:space="preserve"> Проверка усвоения материала, изученного в 5-8 классах.</w:t>
            </w:r>
          </w:p>
        </w:tc>
        <w:tc>
          <w:tcPr>
            <w:tcW w:w="1559" w:type="dxa"/>
            <w:gridSpan w:val="2"/>
            <w:tcBorders>
              <w:top w:val="single" w:sz="4" w:space="0" w:color="auto"/>
              <w:left w:val="single" w:sz="4" w:space="0" w:color="auto"/>
              <w:bottom w:val="single" w:sz="4" w:space="0" w:color="auto"/>
              <w:right w:val="single" w:sz="4" w:space="0" w:color="auto"/>
            </w:tcBorders>
          </w:tcPr>
          <w:p w14:paraId="7324E599" w14:textId="7621F869"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22.09</w:t>
            </w:r>
          </w:p>
        </w:tc>
        <w:tc>
          <w:tcPr>
            <w:tcW w:w="1276" w:type="dxa"/>
            <w:tcBorders>
              <w:top w:val="single" w:sz="4" w:space="0" w:color="auto"/>
              <w:left w:val="single" w:sz="4" w:space="0" w:color="auto"/>
              <w:bottom w:val="single" w:sz="4" w:space="0" w:color="auto"/>
              <w:right w:val="single" w:sz="4" w:space="0" w:color="auto"/>
            </w:tcBorders>
          </w:tcPr>
          <w:p w14:paraId="6989254D" w14:textId="77777777" w:rsidR="00A215D6" w:rsidRPr="00142A34" w:rsidRDefault="00A215D6" w:rsidP="00A215D6">
            <w:pPr>
              <w:rPr>
                <w:rFonts w:ascii="Times New Roman" w:hAnsi="Times New Roman" w:cs="Times New Roman"/>
                <w:sz w:val="24"/>
                <w:szCs w:val="24"/>
              </w:rPr>
            </w:pPr>
          </w:p>
        </w:tc>
      </w:tr>
      <w:tr w:rsidR="00A215D6" w:rsidRPr="00142A34" w14:paraId="67D32B2A" w14:textId="77777777" w:rsidTr="00CE47C1">
        <w:tc>
          <w:tcPr>
            <w:tcW w:w="817" w:type="dxa"/>
            <w:tcBorders>
              <w:top w:val="single" w:sz="4" w:space="0" w:color="auto"/>
              <w:left w:val="single" w:sz="4" w:space="0" w:color="auto"/>
              <w:bottom w:val="single" w:sz="4" w:space="0" w:color="auto"/>
              <w:right w:val="single" w:sz="4" w:space="0" w:color="auto"/>
            </w:tcBorders>
            <w:vAlign w:val="center"/>
          </w:tcPr>
          <w:p w14:paraId="4D22D9EB" w14:textId="77777777" w:rsidR="00A215D6" w:rsidRPr="00142A34" w:rsidRDefault="007F4E2A" w:rsidP="007F4E2A">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3229" w:type="dxa"/>
            <w:tcBorders>
              <w:top w:val="single" w:sz="4" w:space="0" w:color="auto"/>
              <w:left w:val="single" w:sz="4" w:space="0" w:color="auto"/>
              <w:bottom w:val="single" w:sz="4" w:space="0" w:color="auto"/>
              <w:right w:val="single" w:sz="4" w:space="0" w:color="auto"/>
            </w:tcBorders>
          </w:tcPr>
          <w:p w14:paraId="4D0EF2F3" w14:textId="77777777" w:rsidR="00A215D6" w:rsidRPr="0062798C" w:rsidRDefault="00A215D6" w:rsidP="00A215D6">
            <w:pPr>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7F4E2A">
              <w:rPr>
                <w:rFonts w:ascii="Times New Roman" w:hAnsi="Times New Roman" w:cs="Times New Roman"/>
                <w:sz w:val="24"/>
                <w:szCs w:val="24"/>
              </w:rPr>
              <w:t xml:space="preserve">  Работа над ошибками.</w:t>
            </w:r>
          </w:p>
        </w:tc>
        <w:tc>
          <w:tcPr>
            <w:tcW w:w="932" w:type="dxa"/>
            <w:tcBorders>
              <w:top w:val="single" w:sz="4" w:space="0" w:color="auto"/>
              <w:left w:val="single" w:sz="4" w:space="0" w:color="auto"/>
              <w:bottom w:val="single" w:sz="4" w:space="0" w:color="auto"/>
              <w:right w:val="single" w:sz="4" w:space="0" w:color="auto"/>
            </w:tcBorders>
          </w:tcPr>
          <w:p w14:paraId="518B214E" w14:textId="77777777" w:rsidR="00A215D6" w:rsidRPr="00142A34" w:rsidRDefault="00A215D6" w:rsidP="00A215D6">
            <w:pPr>
              <w:jc w:val="center"/>
              <w:rPr>
                <w:rFonts w:ascii="Times New Roman" w:hAnsi="Times New Roman" w:cs="Times New Roman"/>
                <w:sz w:val="24"/>
                <w:szCs w:val="24"/>
              </w:rPr>
            </w:pPr>
            <w:r w:rsidRPr="00142A34">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61897CAF" w14:textId="77777777" w:rsidR="00A215D6" w:rsidRPr="00142A34" w:rsidRDefault="00A215D6" w:rsidP="007F4E2A">
            <w:pPr>
              <w:rPr>
                <w:rFonts w:ascii="Times New Roman" w:hAnsi="Times New Roman" w:cs="Times New Roman"/>
                <w:sz w:val="24"/>
                <w:szCs w:val="24"/>
              </w:rPr>
            </w:pPr>
            <w:r>
              <w:rPr>
                <w:rFonts w:ascii="Times New Roman" w:hAnsi="Times New Roman" w:cs="Times New Roman"/>
                <w:sz w:val="24"/>
                <w:szCs w:val="24"/>
              </w:rPr>
              <w:t xml:space="preserve"> </w:t>
            </w:r>
            <w:r w:rsidRPr="00142A34">
              <w:rPr>
                <w:rFonts w:ascii="Times New Roman" w:hAnsi="Times New Roman" w:cs="Times New Roman"/>
                <w:sz w:val="24"/>
                <w:szCs w:val="24"/>
              </w:rPr>
              <w:t xml:space="preserve"> </w:t>
            </w:r>
            <w:r w:rsidR="007F4E2A">
              <w:rPr>
                <w:rFonts w:ascii="Times New Roman" w:hAnsi="Times New Roman" w:cs="Times New Roman"/>
                <w:sz w:val="24"/>
                <w:szCs w:val="24"/>
              </w:rPr>
              <w:t xml:space="preserve"> </w:t>
            </w:r>
          </w:p>
        </w:tc>
        <w:tc>
          <w:tcPr>
            <w:tcW w:w="1559" w:type="dxa"/>
            <w:gridSpan w:val="2"/>
            <w:tcBorders>
              <w:top w:val="single" w:sz="4" w:space="0" w:color="auto"/>
              <w:left w:val="single" w:sz="4" w:space="0" w:color="auto"/>
              <w:bottom w:val="single" w:sz="4" w:space="0" w:color="auto"/>
              <w:right w:val="single" w:sz="4" w:space="0" w:color="auto"/>
            </w:tcBorders>
          </w:tcPr>
          <w:p w14:paraId="72812D1F" w14:textId="10EBA66A"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23.09</w:t>
            </w:r>
          </w:p>
        </w:tc>
        <w:tc>
          <w:tcPr>
            <w:tcW w:w="1276" w:type="dxa"/>
            <w:tcBorders>
              <w:top w:val="single" w:sz="4" w:space="0" w:color="auto"/>
              <w:left w:val="single" w:sz="4" w:space="0" w:color="auto"/>
              <w:bottom w:val="single" w:sz="4" w:space="0" w:color="auto"/>
              <w:right w:val="single" w:sz="4" w:space="0" w:color="auto"/>
            </w:tcBorders>
          </w:tcPr>
          <w:p w14:paraId="60ACFF83" w14:textId="77777777" w:rsidR="00A215D6" w:rsidRPr="00142A34" w:rsidRDefault="007F4E2A"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5D2586" w:rsidRPr="00142A34" w14:paraId="3A6A0638" w14:textId="77777777" w:rsidTr="00F21CCB">
        <w:tc>
          <w:tcPr>
            <w:tcW w:w="15386" w:type="dxa"/>
            <w:gridSpan w:val="7"/>
            <w:tcBorders>
              <w:top w:val="single" w:sz="4" w:space="0" w:color="auto"/>
              <w:left w:val="single" w:sz="4" w:space="0" w:color="auto"/>
              <w:bottom w:val="single" w:sz="4" w:space="0" w:color="auto"/>
              <w:right w:val="single" w:sz="4" w:space="0" w:color="auto"/>
            </w:tcBorders>
            <w:vAlign w:val="center"/>
          </w:tcPr>
          <w:p w14:paraId="2B2BDDA6" w14:textId="77777777" w:rsidR="005D2586" w:rsidRPr="00142A34" w:rsidRDefault="005D2586" w:rsidP="005D2586">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Сложное п</w:t>
            </w:r>
            <w:r w:rsidRPr="00142A34">
              <w:rPr>
                <w:rFonts w:ascii="Times New Roman" w:hAnsi="Times New Roman" w:cs="Times New Roman"/>
                <w:b/>
                <w:sz w:val="24"/>
                <w:szCs w:val="24"/>
              </w:rPr>
              <w:t>редложение</w:t>
            </w:r>
            <w:r>
              <w:rPr>
                <w:rFonts w:ascii="Times New Roman" w:hAnsi="Times New Roman" w:cs="Times New Roman"/>
                <w:b/>
                <w:sz w:val="24"/>
                <w:szCs w:val="24"/>
              </w:rPr>
              <w:t xml:space="preserve">. Сложносочинённое предложение. </w:t>
            </w:r>
            <w:r w:rsidRPr="00142A34">
              <w:rPr>
                <w:rFonts w:ascii="Times New Roman" w:hAnsi="Times New Roman" w:cs="Times New Roman"/>
                <w:b/>
                <w:sz w:val="24"/>
                <w:szCs w:val="24"/>
              </w:rPr>
              <w:t xml:space="preserve"> (</w:t>
            </w:r>
            <w:r w:rsidR="00642DE3">
              <w:rPr>
                <w:rFonts w:ascii="Times New Roman" w:hAnsi="Times New Roman" w:cs="Times New Roman"/>
                <w:b/>
                <w:sz w:val="24"/>
                <w:szCs w:val="24"/>
              </w:rPr>
              <w:t>8</w:t>
            </w:r>
            <w:r w:rsidRPr="00142A34">
              <w:rPr>
                <w:rFonts w:ascii="Times New Roman" w:hAnsi="Times New Roman" w:cs="Times New Roman"/>
                <w:b/>
                <w:sz w:val="24"/>
                <w:szCs w:val="24"/>
              </w:rPr>
              <w:t xml:space="preserve"> ч.)</w:t>
            </w:r>
          </w:p>
          <w:p w14:paraId="4CE2F8A7" w14:textId="77777777" w:rsidR="005D2586" w:rsidRDefault="005D2586" w:rsidP="00A215D6">
            <w:pPr>
              <w:rPr>
                <w:rFonts w:ascii="Times New Roman" w:hAnsi="Times New Roman" w:cs="Times New Roman"/>
                <w:sz w:val="24"/>
                <w:szCs w:val="24"/>
              </w:rPr>
            </w:pPr>
          </w:p>
        </w:tc>
      </w:tr>
      <w:tr w:rsidR="00A215D6" w:rsidRPr="00142A34" w14:paraId="21F80330" w14:textId="77777777" w:rsidTr="00CE47C1">
        <w:tc>
          <w:tcPr>
            <w:tcW w:w="817" w:type="dxa"/>
            <w:tcBorders>
              <w:top w:val="single" w:sz="4" w:space="0" w:color="auto"/>
              <w:left w:val="single" w:sz="4" w:space="0" w:color="auto"/>
              <w:bottom w:val="single" w:sz="4" w:space="0" w:color="auto"/>
              <w:right w:val="single" w:sz="4" w:space="0" w:color="auto"/>
            </w:tcBorders>
            <w:vAlign w:val="center"/>
          </w:tcPr>
          <w:p w14:paraId="107D6D3C" w14:textId="77777777" w:rsidR="00A215D6" w:rsidRPr="00142A34" w:rsidRDefault="000F1E2C" w:rsidP="000F1E2C">
            <w:pPr>
              <w:spacing w:after="0" w:line="240" w:lineRule="auto"/>
              <w:rPr>
                <w:rFonts w:ascii="Times New Roman" w:hAnsi="Times New Roman" w:cs="Times New Roman"/>
                <w:sz w:val="24"/>
                <w:szCs w:val="24"/>
              </w:rPr>
            </w:pPr>
            <w:r>
              <w:rPr>
                <w:rFonts w:ascii="Times New Roman" w:hAnsi="Times New Roman" w:cs="Times New Roman"/>
                <w:sz w:val="24"/>
                <w:szCs w:val="24"/>
              </w:rPr>
              <w:t>12</w:t>
            </w:r>
            <w:r w:rsidR="00F21CCB">
              <w:rPr>
                <w:rFonts w:ascii="Times New Roman" w:hAnsi="Times New Roman" w:cs="Times New Roman"/>
                <w:sz w:val="24"/>
                <w:szCs w:val="24"/>
              </w:rPr>
              <w:t>-13</w:t>
            </w:r>
          </w:p>
        </w:tc>
        <w:tc>
          <w:tcPr>
            <w:tcW w:w="3229" w:type="dxa"/>
            <w:tcBorders>
              <w:top w:val="single" w:sz="4" w:space="0" w:color="auto"/>
              <w:left w:val="single" w:sz="4" w:space="0" w:color="auto"/>
              <w:bottom w:val="single" w:sz="4" w:space="0" w:color="auto"/>
              <w:right w:val="single" w:sz="4" w:space="0" w:color="auto"/>
            </w:tcBorders>
          </w:tcPr>
          <w:p w14:paraId="36D456F0" w14:textId="77777777" w:rsidR="00A215D6" w:rsidRPr="00142A34" w:rsidRDefault="00A215D6" w:rsidP="005D2586">
            <w:pPr>
              <w:spacing w:line="240" w:lineRule="auto"/>
              <w:rPr>
                <w:rFonts w:ascii="Times New Roman" w:hAnsi="Times New Roman" w:cs="Times New Roman"/>
                <w:sz w:val="24"/>
                <w:szCs w:val="24"/>
              </w:rPr>
            </w:pPr>
            <w:r>
              <w:rPr>
                <w:rFonts w:ascii="Times New Roman" w:hAnsi="Times New Roman" w:cs="Times New Roman"/>
                <w:sz w:val="24"/>
                <w:szCs w:val="24"/>
              </w:rPr>
              <w:t>Сложное предложение. Основные виды сложных предложений.</w:t>
            </w:r>
          </w:p>
        </w:tc>
        <w:tc>
          <w:tcPr>
            <w:tcW w:w="932" w:type="dxa"/>
            <w:tcBorders>
              <w:top w:val="single" w:sz="4" w:space="0" w:color="auto"/>
              <w:left w:val="single" w:sz="4" w:space="0" w:color="auto"/>
              <w:bottom w:val="single" w:sz="4" w:space="0" w:color="auto"/>
              <w:right w:val="single" w:sz="4" w:space="0" w:color="auto"/>
            </w:tcBorders>
          </w:tcPr>
          <w:p w14:paraId="0B17FB40" w14:textId="77777777" w:rsidR="00A215D6" w:rsidRPr="00142A34" w:rsidRDefault="00A215D6" w:rsidP="00A215D6">
            <w:pPr>
              <w:jc w:val="center"/>
              <w:rPr>
                <w:rFonts w:ascii="Times New Roman" w:hAnsi="Times New Roman" w:cs="Times New Roman"/>
                <w:sz w:val="24"/>
                <w:szCs w:val="24"/>
              </w:rPr>
            </w:pPr>
          </w:p>
          <w:p w14:paraId="320E735C" w14:textId="77777777" w:rsidR="00A215D6" w:rsidRPr="00142A34" w:rsidRDefault="00F21CCB"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6F6C513B" w14:textId="1E373F04" w:rsidR="00A215D6" w:rsidRPr="00142A34" w:rsidRDefault="00B24C99" w:rsidP="00A215D6">
            <w:pPr>
              <w:rPr>
                <w:rFonts w:ascii="Times New Roman" w:hAnsi="Times New Roman" w:cs="Times New Roman"/>
                <w:sz w:val="24"/>
                <w:szCs w:val="24"/>
              </w:rPr>
            </w:pPr>
            <w:r>
              <w:rPr>
                <w:rFonts w:ascii="Times New Roman" w:hAnsi="Times New Roman" w:cs="Times New Roman"/>
                <w:sz w:val="24"/>
                <w:szCs w:val="24"/>
              </w:rPr>
              <w:t>Знать о</w:t>
            </w:r>
            <w:r w:rsidR="00A215D6">
              <w:rPr>
                <w:rFonts w:ascii="Times New Roman" w:hAnsi="Times New Roman" w:cs="Times New Roman"/>
                <w:sz w:val="24"/>
                <w:szCs w:val="24"/>
              </w:rPr>
              <w:t>бщее представление об основных видах сложных предложений и способах связи между ними; отличие простого предложения от сложного. Основные виды сложных предложений, постановка знаков препинания в них.</w:t>
            </w:r>
          </w:p>
        </w:tc>
        <w:tc>
          <w:tcPr>
            <w:tcW w:w="1559" w:type="dxa"/>
            <w:gridSpan w:val="2"/>
            <w:tcBorders>
              <w:top w:val="single" w:sz="4" w:space="0" w:color="auto"/>
              <w:left w:val="single" w:sz="4" w:space="0" w:color="auto"/>
              <w:bottom w:val="single" w:sz="4" w:space="0" w:color="auto"/>
              <w:right w:val="single" w:sz="4" w:space="0" w:color="auto"/>
            </w:tcBorders>
          </w:tcPr>
          <w:p w14:paraId="29754935" w14:textId="33B7F6E4"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28.09-29.09</w:t>
            </w:r>
          </w:p>
        </w:tc>
        <w:tc>
          <w:tcPr>
            <w:tcW w:w="1276" w:type="dxa"/>
            <w:tcBorders>
              <w:top w:val="single" w:sz="4" w:space="0" w:color="auto"/>
              <w:left w:val="single" w:sz="4" w:space="0" w:color="auto"/>
              <w:bottom w:val="single" w:sz="4" w:space="0" w:color="auto"/>
              <w:right w:val="single" w:sz="4" w:space="0" w:color="auto"/>
            </w:tcBorders>
          </w:tcPr>
          <w:p w14:paraId="13864B00" w14:textId="77777777" w:rsidR="00A215D6" w:rsidRPr="00142A34" w:rsidRDefault="007F4E2A"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50C25944" w14:textId="77777777" w:rsidTr="005D2586">
        <w:tc>
          <w:tcPr>
            <w:tcW w:w="817" w:type="dxa"/>
            <w:tcBorders>
              <w:top w:val="single" w:sz="4" w:space="0" w:color="auto"/>
              <w:left w:val="single" w:sz="4" w:space="0" w:color="auto"/>
              <w:bottom w:val="single" w:sz="4" w:space="0" w:color="auto"/>
              <w:right w:val="single" w:sz="4" w:space="0" w:color="auto"/>
            </w:tcBorders>
            <w:vAlign w:val="center"/>
          </w:tcPr>
          <w:p w14:paraId="429F0727" w14:textId="77777777" w:rsidR="00A215D6" w:rsidRPr="00142A34" w:rsidRDefault="005D2586" w:rsidP="00F21CCB">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F21CCB">
              <w:rPr>
                <w:rFonts w:ascii="Times New Roman" w:hAnsi="Times New Roman" w:cs="Times New Roman"/>
                <w:sz w:val="24"/>
                <w:szCs w:val="24"/>
              </w:rPr>
              <w:t>4</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E23E47" w14:textId="77777777" w:rsidR="00A215D6" w:rsidRPr="00142A34" w:rsidRDefault="00A215D6" w:rsidP="00A215D6">
            <w:pPr>
              <w:rPr>
                <w:rFonts w:ascii="Times New Roman" w:hAnsi="Times New Roman" w:cs="Times New Roman"/>
                <w:b/>
                <w:sz w:val="24"/>
                <w:szCs w:val="24"/>
              </w:rPr>
            </w:pPr>
            <w:r>
              <w:rPr>
                <w:rFonts w:ascii="Times New Roman" w:hAnsi="Times New Roman" w:cs="Times New Roman"/>
                <w:sz w:val="24"/>
                <w:szCs w:val="24"/>
              </w:rPr>
              <w:t xml:space="preserve"> </w:t>
            </w:r>
            <w:r w:rsidRPr="005D2586">
              <w:rPr>
                <w:rFonts w:ascii="Times New Roman" w:hAnsi="Times New Roman" w:cs="Times New Roman"/>
                <w:sz w:val="24"/>
                <w:szCs w:val="24"/>
                <w:shd w:val="clear" w:color="auto" w:fill="FFFFFF" w:themeFill="background1"/>
              </w:rPr>
              <w:t>Союзные сложные предложения.</w:t>
            </w:r>
            <w:r w:rsidR="00F21CCB">
              <w:rPr>
                <w:rFonts w:ascii="Times New Roman" w:hAnsi="Times New Roman" w:cs="Times New Roman"/>
                <w:sz w:val="24"/>
                <w:szCs w:val="24"/>
                <w:shd w:val="clear" w:color="auto" w:fill="FFFFFF" w:themeFill="background1"/>
              </w:rPr>
              <w:t xml:space="preserve"> Сложносочинённые предложения.</w:t>
            </w:r>
          </w:p>
        </w:tc>
        <w:tc>
          <w:tcPr>
            <w:tcW w:w="932" w:type="dxa"/>
            <w:tcBorders>
              <w:top w:val="single" w:sz="4" w:space="0" w:color="auto"/>
              <w:left w:val="single" w:sz="4" w:space="0" w:color="auto"/>
              <w:bottom w:val="single" w:sz="4" w:space="0" w:color="auto"/>
              <w:right w:val="single" w:sz="4" w:space="0" w:color="auto"/>
            </w:tcBorders>
          </w:tcPr>
          <w:p w14:paraId="277C2534" w14:textId="77777777" w:rsidR="00A215D6" w:rsidRPr="00142A34" w:rsidRDefault="00A215D6" w:rsidP="00A215D6">
            <w:pPr>
              <w:jc w:val="center"/>
              <w:rPr>
                <w:rFonts w:ascii="Times New Roman" w:hAnsi="Times New Roman" w:cs="Times New Roman"/>
                <w:sz w:val="24"/>
                <w:szCs w:val="24"/>
              </w:rPr>
            </w:pPr>
            <w:r w:rsidRPr="00142A34">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60ABF595" w14:textId="388562FD" w:rsidR="00A215D6" w:rsidRPr="00142A34" w:rsidRDefault="00C94552" w:rsidP="00A215D6">
            <w:pPr>
              <w:rPr>
                <w:rFonts w:ascii="Times New Roman" w:hAnsi="Times New Roman" w:cs="Times New Roman"/>
                <w:sz w:val="24"/>
                <w:szCs w:val="24"/>
              </w:rPr>
            </w:pPr>
            <w:r>
              <w:rPr>
                <w:rFonts w:ascii="Times New Roman" w:hAnsi="Times New Roman" w:cs="Times New Roman"/>
                <w:sz w:val="24"/>
                <w:szCs w:val="24"/>
              </w:rPr>
              <w:t>Знать с</w:t>
            </w:r>
            <w:r w:rsidR="00A215D6">
              <w:rPr>
                <w:rFonts w:ascii="Times New Roman" w:hAnsi="Times New Roman" w:cs="Times New Roman"/>
                <w:sz w:val="24"/>
                <w:szCs w:val="24"/>
              </w:rPr>
              <w:t>ложносочинённые предложения, постановка знаков препинания в ССП предложении.</w:t>
            </w:r>
          </w:p>
        </w:tc>
        <w:tc>
          <w:tcPr>
            <w:tcW w:w="1559" w:type="dxa"/>
            <w:gridSpan w:val="2"/>
            <w:tcBorders>
              <w:top w:val="single" w:sz="4" w:space="0" w:color="auto"/>
              <w:left w:val="single" w:sz="4" w:space="0" w:color="auto"/>
              <w:bottom w:val="single" w:sz="4" w:space="0" w:color="auto"/>
              <w:right w:val="single" w:sz="4" w:space="0" w:color="auto"/>
            </w:tcBorders>
          </w:tcPr>
          <w:p w14:paraId="3FF95016" w14:textId="223DA221" w:rsidR="00A215D6" w:rsidRPr="00142A34" w:rsidRDefault="00547D19" w:rsidP="005D2586">
            <w:pPr>
              <w:rPr>
                <w:rFonts w:ascii="Times New Roman" w:hAnsi="Times New Roman" w:cs="Times New Roman"/>
                <w:sz w:val="24"/>
                <w:szCs w:val="24"/>
              </w:rPr>
            </w:pPr>
            <w:r>
              <w:rPr>
                <w:rFonts w:ascii="Times New Roman" w:hAnsi="Times New Roman" w:cs="Times New Roman"/>
                <w:sz w:val="24"/>
                <w:szCs w:val="24"/>
              </w:rPr>
              <w:t>30.09</w:t>
            </w:r>
          </w:p>
        </w:tc>
        <w:tc>
          <w:tcPr>
            <w:tcW w:w="1276" w:type="dxa"/>
            <w:tcBorders>
              <w:top w:val="single" w:sz="4" w:space="0" w:color="auto"/>
              <w:left w:val="single" w:sz="4" w:space="0" w:color="auto"/>
              <w:bottom w:val="single" w:sz="4" w:space="0" w:color="auto"/>
              <w:right w:val="single" w:sz="4" w:space="0" w:color="auto"/>
            </w:tcBorders>
          </w:tcPr>
          <w:p w14:paraId="5A82389A" w14:textId="77777777" w:rsidR="00A215D6" w:rsidRPr="00142A34" w:rsidRDefault="005D2586"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7EA0F378" w14:textId="77777777" w:rsidTr="005D2586">
        <w:tc>
          <w:tcPr>
            <w:tcW w:w="817" w:type="dxa"/>
            <w:tcBorders>
              <w:top w:val="single" w:sz="4" w:space="0" w:color="auto"/>
              <w:left w:val="single" w:sz="4" w:space="0" w:color="auto"/>
              <w:bottom w:val="single" w:sz="4" w:space="0" w:color="auto"/>
              <w:right w:val="single" w:sz="4" w:space="0" w:color="auto"/>
            </w:tcBorders>
            <w:vAlign w:val="center"/>
          </w:tcPr>
          <w:p w14:paraId="4AE76011" w14:textId="77777777" w:rsidR="00A215D6" w:rsidRPr="00142A34" w:rsidRDefault="005D2586" w:rsidP="00C25334">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004876EB">
              <w:rPr>
                <w:rFonts w:ascii="Times New Roman" w:hAnsi="Times New Roman" w:cs="Times New Roman"/>
                <w:sz w:val="24"/>
                <w:szCs w:val="24"/>
              </w:rPr>
              <w:t>-1</w:t>
            </w:r>
            <w:r w:rsidR="00C25334">
              <w:rPr>
                <w:rFonts w:ascii="Times New Roman" w:hAnsi="Times New Roman" w:cs="Times New Roman"/>
                <w:sz w:val="24"/>
                <w:szCs w:val="24"/>
              </w:rPr>
              <w:t>7</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5D4844" w14:textId="77777777" w:rsidR="00A215D6" w:rsidRPr="00BF07F6" w:rsidRDefault="00A215D6" w:rsidP="004876EB">
            <w:pPr>
              <w:rPr>
                <w:rFonts w:ascii="Times New Roman" w:hAnsi="Times New Roman" w:cs="Times New Roman"/>
                <w:sz w:val="24"/>
                <w:szCs w:val="24"/>
              </w:rPr>
            </w:pPr>
            <w:r>
              <w:rPr>
                <w:rFonts w:ascii="Times New Roman" w:hAnsi="Times New Roman" w:cs="Times New Roman"/>
                <w:b/>
                <w:sz w:val="24"/>
                <w:szCs w:val="24"/>
              </w:rPr>
              <w:t xml:space="preserve"> </w:t>
            </w:r>
            <w:r w:rsidRPr="005D2586">
              <w:rPr>
                <w:rFonts w:ascii="Times New Roman" w:hAnsi="Times New Roman" w:cs="Times New Roman"/>
                <w:sz w:val="24"/>
                <w:szCs w:val="24"/>
                <w:shd w:val="clear" w:color="auto" w:fill="FFFFFF" w:themeFill="background1"/>
              </w:rPr>
              <w:t xml:space="preserve">Знаки препинания </w:t>
            </w:r>
            <w:r w:rsidR="004876EB">
              <w:rPr>
                <w:rFonts w:ascii="Times New Roman" w:hAnsi="Times New Roman" w:cs="Times New Roman"/>
                <w:sz w:val="24"/>
                <w:szCs w:val="24"/>
                <w:shd w:val="clear" w:color="auto" w:fill="FFFFFF" w:themeFill="background1"/>
              </w:rPr>
              <w:t>в сложносочинённом предложении.</w:t>
            </w:r>
          </w:p>
        </w:tc>
        <w:tc>
          <w:tcPr>
            <w:tcW w:w="932" w:type="dxa"/>
            <w:tcBorders>
              <w:top w:val="single" w:sz="4" w:space="0" w:color="auto"/>
              <w:left w:val="single" w:sz="4" w:space="0" w:color="auto"/>
              <w:bottom w:val="single" w:sz="4" w:space="0" w:color="auto"/>
              <w:right w:val="single" w:sz="4" w:space="0" w:color="auto"/>
            </w:tcBorders>
          </w:tcPr>
          <w:p w14:paraId="7AAA153E" w14:textId="77777777" w:rsidR="00A215D6" w:rsidRPr="00142A34" w:rsidRDefault="00C25334" w:rsidP="00A215D6">
            <w:pPr>
              <w:jc w:val="center"/>
              <w:rPr>
                <w:rFonts w:ascii="Times New Roman" w:hAnsi="Times New Roman" w:cs="Times New Roman"/>
                <w:sz w:val="24"/>
                <w:szCs w:val="24"/>
              </w:rPr>
            </w:pPr>
            <w:r>
              <w:rPr>
                <w:rFonts w:ascii="Times New Roman" w:hAnsi="Times New Roman" w:cs="Times New Roman"/>
                <w:sz w:val="24"/>
                <w:szCs w:val="24"/>
              </w:rPr>
              <w:t>3</w:t>
            </w:r>
          </w:p>
        </w:tc>
        <w:tc>
          <w:tcPr>
            <w:tcW w:w="7573" w:type="dxa"/>
            <w:tcBorders>
              <w:top w:val="single" w:sz="4" w:space="0" w:color="auto"/>
              <w:left w:val="single" w:sz="4" w:space="0" w:color="auto"/>
              <w:bottom w:val="single" w:sz="4" w:space="0" w:color="auto"/>
              <w:right w:val="single" w:sz="4" w:space="0" w:color="auto"/>
            </w:tcBorders>
          </w:tcPr>
          <w:p w14:paraId="69FDE2BB" w14:textId="777A5F59" w:rsidR="00A215D6" w:rsidRPr="00142A34" w:rsidRDefault="00A215D6" w:rsidP="00A215D6">
            <w:pPr>
              <w:rPr>
                <w:rFonts w:ascii="Times New Roman" w:hAnsi="Times New Roman" w:cs="Times New Roman"/>
                <w:sz w:val="24"/>
                <w:szCs w:val="24"/>
              </w:rPr>
            </w:pPr>
            <w:r>
              <w:rPr>
                <w:rFonts w:ascii="Times New Roman" w:hAnsi="Times New Roman" w:cs="Times New Roman"/>
                <w:sz w:val="24"/>
                <w:szCs w:val="24"/>
              </w:rPr>
              <w:t>Закреп</w:t>
            </w:r>
            <w:r w:rsidR="00C94552">
              <w:rPr>
                <w:rFonts w:ascii="Times New Roman" w:hAnsi="Times New Roman" w:cs="Times New Roman"/>
                <w:sz w:val="24"/>
                <w:szCs w:val="24"/>
              </w:rPr>
              <w:t>ить</w:t>
            </w:r>
            <w:r>
              <w:rPr>
                <w:rFonts w:ascii="Times New Roman" w:hAnsi="Times New Roman" w:cs="Times New Roman"/>
                <w:sz w:val="24"/>
                <w:szCs w:val="24"/>
              </w:rPr>
              <w:t xml:space="preserve"> знаний о сложных предложениях, совершенствование умений постановки знаков препинания, составление схем предложений.</w:t>
            </w:r>
          </w:p>
          <w:p w14:paraId="4BF01FD6" w14:textId="77777777" w:rsidR="00A215D6" w:rsidRPr="00142A34" w:rsidRDefault="00A215D6" w:rsidP="00A215D6">
            <w:pP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tcPr>
          <w:p w14:paraId="560230E7" w14:textId="3E445DF5" w:rsidR="00A215D6" w:rsidRPr="00142A34" w:rsidRDefault="005D2586" w:rsidP="005D2586">
            <w:pPr>
              <w:rPr>
                <w:rFonts w:ascii="Times New Roman" w:hAnsi="Times New Roman" w:cs="Times New Roman"/>
                <w:sz w:val="24"/>
                <w:szCs w:val="24"/>
              </w:rPr>
            </w:pPr>
            <w:r>
              <w:rPr>
                <w:rFonts w:ascii="Times New Roman" w:hAnsi="Times New Roman" w:cs="Times New Roman"/>
                <w:sz w:val="24"/>
                <w:szCs w:val="24"/>
              </w:rPr>
              <w:t xml:space="preserve"> </w:t>
            </w:r>
            <w:r w:rsidR="00547D19">
              <w:rPr>
                <w:rFonts w:ascii="Times New Roman" w:hAnsi="Times New Roman" w:cs="Times New Roman"/>
                <w:sz w:val="24"/>
                <w:szCs w:val="24"/>
              </w:rPr>
              <w:t>5.10-6.10</w:t>
            </w:r>
          </w:p>
        </w:tc>
        <w:tc>
          <w:tcPr>
            <w:tcW w:w="1276" w:type="dxa"/>
            <w:tcBorders>
              <w:top w:val="single" w:sz="4" w:space="0" w:color="auto"/>
              <w:left w:val="single" w:sz="4" w:space="0" w:color="auto"/>
              <w:bottom w:val="single" w:sz="4" w:space="0" w:color="auto"/>
              <w:right w:val="single" w:sz="4" w:space="0" w:color="auto"/>
            </w:tcBorders>
          </w:tcPr>
          <w:p w14:paraId="2D1AF7CB" w14:textId="77777777" w:rsidR="00A215D6" w:rsidRPr="00142A34" w:rsidRDefault="00A215D6" w:rsidP="00A215D6">
            <w:pPr>
              <w:rPr>
                <w:rFonts w:ascii="Times New Roman" w:hAnsi="Times New Roman" w:cs="Times New Roman"/>
                <w:sz w:val="24"/>
                <w:szCs w:val="24"/>
              </w:rPr>
            </w:pPr>
          </w:p>
        </w:tc>
      </w:tr>
      <w:tr w:rsidR="00A215D6" w:rsidRPr="00142A34" w14:paraId="3CA36872" w14:textId="77777777" w:rsidTr="00CE47C1">
        <w:tc>
          <w:tcPr>
            <w:tcW w:w="817" w:type="dxa"/>
            <w:tcBorders>
              <w:top w:val="single" w:sz="4" w:space="0" w:color="auto"/>
              <w:left w:val="single" w:sz="4" w:space="0" w:color="auto"/>
              <w:bottom w:val="single" w:sz="4" w:space="0" w:color="auto"/>
              <w:right w:val="single" w:sz="4" w:space="0" w:color="auto"/>
            </w:tcBorders>
            <w:vAlign w:val="center"/>
          </w:tcPr>
          <w:p w14:paraId="7FA942CB" w14:textId="77777777" w:rsidR="00A215D6" w:rsidRPr="00142A34" w:rsidRDefault="00F21CCB" w:rsidP="00C25334">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w:t>
            </w:r>
            <w:r w:rsidR="00C25334">
              <w:rPr>
                <w:rFonts w:ascii="Times New Roman" w:hAnsi="Times New Roman" w:cs="Times New Roman"/>
                <w:sz w:val="24"/>
                <w:szCs w:val="24"/>
              </w:rPr>
              <w:t>8</w:t>
            </w:r>
          </w:p>
        </w:tc>
        <w:tc>
          <w:tcPr>
            <w:tcW w:w="3229" w:type="dxa"/>
            <w:tcBorders>
              <w:top w:val="single" w:sz="4" w:space="0" w:color="auto"/>
              <w:left w:val="single" w:sz="4" w:space="0" w:color="auto"/>
              <w:bottom w:val="single" w:sz="4" w:space="0" w:color="auto"/>
              <w:right w:val="single" w:sz="4" w:space="0" w:color="auto"/>
            </w:tcBorders>
          </w:tcPr>
          <w:p w14:paraId="1B745DDC" w14:textId="77777777" w:rsidR="00A215D6" w:rsidRPr="00142A34" w:rsidRDefault="00A215D6" w:rsidP="00A215D6">
            <w:pPr>
              <w:rPr>
                <w:rFonts w:ascii="Times New Roman" w:hAnsi="Times New Roman" w:cs="Times New Roman"/>
                <w:sz w:val="24"/>
                <w:szCs w:val="24"/>
              </w:rPr>
            </w:pPr>
            <w:r>
              <w:rPr>
                <w:rFonts w:ascii="Times New Roman" w:hAnsi="Times New Roman" w:cs="Times New Roman"/>
                <w:sz w:val="24"/>
                <w:szCs w:val="24"/>
              </w:rPr>
              <w:t xml:space="preserve"> </w:t>
            </w:r>
            <w:r w:rsidR="004876EB">
              <w:rPr>
                <w:rFonts w:ascii="Times New Roman" w:hAnsi="Times New Roman" w:cs="Times New Roman"/>
                <w:sz w:val="24"/>
                <w:szCs w:val="24"/>
              </w:rPr>
              <w:t>Контрольная работа по теме «</w:t>
            </w:r>
            <w:r>
              <w:rPr>
                <w:rFonts w:ascii="Times New Roman" w:hAnsi="Times New Roman" w:cs="Times New Roman"/>
                <w:sz w:val="24"/>
                <w:szCs w:val="24"/>
              </w:rPr>
              <w:t>Сложносочинённое предложение</w:t>
            </w:r>
            <w:r w:rsidR="004876EB">
              <w:rPr>
                <w:rFonts w:ascii="Times New Roman" w:hAnsi="Times New Roman" w:cs="Times New Roman"/>
                <w:sz w:val="24"/>
                <w:szCs w:val="24"/>
              </w:rPr>
              <w:t>»</w:t>
            </w:r>
            <w:r>
              <w:rPr>
                <w:rFonts w:ascii="Times New Roman" w:hAnsi="Times New Roman" w:cs="Times New Roman"/>
                <w:sz w:val="24"/>
                <w:szCs w:val="24"/>
              </w:rPr>
              <w:t>.</w:t>
            </w:r>
          </w:p>
        </w:tc>
        <w:tc>
          <w:tcPr>
            <w:tcW w:w="932" w:type="dxa"/>
            <w:tcBorders>
              <w:top w:val="single" w:sz="4" w:space="0" w:color="auto"/>
              <w:left w:val="single" w:sz="4" w:space="0" w:color="auto"/>
              <w:bottom w:val="single" w:sz="4" w:space="0" w:color="auto"/>
              <w:right w:val="single" w:sz="4" w:space="0" w:color="auto"/>
            </w:tcBorders>
          </w:tcPr>
          <w:p w14:paraId="5A417AFD" w14:textId="77777777" w:rsidR="00A215D6" w:rsidRPr="00142A34"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1D183359" w14:textId="77777777" w:rsidR="00A215D6" w:rsidRPr="00142A34" w:rsidRDefault="00C25334" w:rsidP="00A215D6">
            <w:pPr>
              <w:rPr>
                <w:rFonts w:ascii="Times New Roman" w:hAnsi="Times New Roman" w:cs="Times New Roman"/>
                <w:sz w:val="24"/>
                <w:szCs w:val="24"/>
              </w:rPr>
            </w:pPr>
            <w:r>
              <w:rPr>
                <w:rFonts w:ascii="Times New Roman" w:hAnsi="Times New Roman" w:cs="Times New Roman"/>
                <w:sz w:val="24"/>
                <w:szCs w:val="24"/>
              </w:rPr>
              <w:t>Контроль</w:t>
            </w:r>
            <w:r w:rsidR="00A215D6">
              <w:rPr>
                <w:rFonts w:ascii="Times New Roman" w:hAnsi="Times New Roman" w:cs="Times New Roman"/>
                <w:sz w:val="24"/>
                <w:szCs w:val="24"/>
              </w:rPr>
              <w:t xml:space="preserve"> знаний о сложносочинённом предложении, совершенствование пунктуационных навыков, навыка синтаксического разбора ССП.</w:t>
            </w:r>
          </w:p>
        </w:tc>
        <w:tc>
          <w:tcPr>
            <w:tcW w:w="1559" w:type="dxa"/>
            <w:gridSpan w:val="2"/>
            <w:tcBorders>
              <w:top w:val="single" w:sz="4" w:space="0" w:color="auto"/>
              <w:left w:val="single" w:sz="4" w:space="0" w:color="auto"/>
              <w:bottom w:val="single" w:sz="4" w:space="0" w:color="auto"/>
              <w:right w:val="single" w:sz="4" w:space="0" w:color="auto"/>
            </w:tcBorders>
          </w:tcPr>
          <w:p w14:paraId="4476A557" w14:textId="0A235515"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7.10</w:t>
            </w:r>
          </w:p>
        </w:tc>
        <w:tc>
          <w:tcPr>
            <w:tcW w:w="1276" w:type="dxa"/>
            <w:tcBorders>
              <w:top w:val="single" w:sz="4" w:space="0" w:color="auto"/>
              <w:left w:val="single" w:sz="4" w:space="0" w:color="auto"/>
              <w:bottom w:val="single" w:sz="4" w:space="0" w:color="auto"/>
              <w:right w:val="single" w:sz="4" w:space="0" w:color="auto"/>
            </w:tcBorders>
          </w:tcPr>
          <w:p w14:paraId="16B1C370" w14:textId="77777777" w:rsidR="00A215D6" w:rsidRPr="00142A34" w:rsidRDefault="00C25334"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6599504B" w14:textId="77777777" w:rsidTr="00C25334">
        <w:trPr>
          <w:trHeight w:val="1171"/>
        </w:trPr>
        <w:tc>
          <w:tcPr>
            <w:tcW w:w="817" w:type="dxa"/>
            <w:tcBorders>
              <w:top w:val="single" w:sz="4" w:space="0" w:color="auto"/>
              <w:left w:val="single" w:sz="4" w:space="0" w:color="auto"/>
              <w:bottom w:val="single" w:sz="4" w:space="0" w:color="auto"/>
              <w:right w:val="single" w:sz="4" w:space="0" w:color="auto"/>
            </w:tcBorders>
            <w:vAlign w:val="center"/>
          </w:tcPr>
          <w:p w14:paraId="63EA9F33" w14:textId="77777777" w:rsidR="00A215D6" w:rsidRPr="00142A34" w:rsidRDefault="00C25334" w:rsidP="00C25334">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19</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3AEA53CD" w14:textId="77777777" w:rsidR="00A215D6" w:rsidRPr="0034124E" w:rsidRDefault="00A215D6" w:rsidP="00A215D6">
            <w:pPr>
              <w:spacing w:line="240" w:lineRule="auto"/>
              <w:rPr>
                <w:rFonts w:ascii="Times New Roman" w:hAnsi="Times New Roman" w:cs="Times New Roman"/>
                <w:sz w:val="24"/>
                <w:szCs w:val="24"/>
              </w:rPr>
            </w:pPr>
            <w:r w:rsidRPr="0034124E">
              <w:rPr>
                <w:rFonts w:ascii="Times New Roman" w:hAnsi="Times New Roman" w:cs="Times New Roman"/>
                <w:sz w:val="24"/>
                <w:szCs w:val="24"/>
              </w:rPr>
              <w:t>Работа над ошибками.</w:t>
            </w:r>
          </w:p>
          <w:p w14:paraId="4A9DA501" w14:textId="77777777" w:rsidR="00A215D6" w:rsidRPr="0034124E" w:rsidRDefault="00C25334" w:rsidP="00A215D6">
            <w:pPr>
              <w:spacing w:line="240" w:lineRule="auto"/>
              <w:rPr>
                <w:rFonts w:ascii="Times New Roman" w:hAnsi="Times New Roman" w:cs="Times New Roman"/>
                <w:sz w:val="24"/>
                <w:szCs w:val="24"/>
              </w:rPr>
            </w:pPr>
            <w:r>
              <w:rPr>
                <w:rFonts w:ascii="Times New Roman" w:hAnsi="Times New Roman" w:cs="Times New Roman"/>
                <w:sz w:val="24"/>
                <w:szCs w:val="24"/>
              </w:rPr>
              <w:t>«</w:t>
            </w:r>
            <w:r w:rsidR="00A215D6" w:rsidRPr="0034124E">
              <w:rPr>
                <w:rFonts w:ascii="Times New Roman" w:hAnsi="Times New Roman" w:cs="Times New Roman"/>
                <w:sz w:val="24"/>
                <w:szCs w:val="24"/>
              </w:rPr>
              <w:t>Сложносочинённые предложения</w:t>
            </w:r>
            <w:r>
              <w:rPr>
                <w:rFonts w:ascii="Times New Roman" w:hAnsi="Times New Roman" w:cs="Times New Roman"/>
                <w:sz w:val="24"/>
                <w:szCs w:val="24"/>
              </w:rPr>
              <w:t>»</w:t>
            </w:r>
            <w:r w:rsidR="00A215D6" w:rsidRPr="0034124E">
              <w:rPr>
                <w:rFonts w:ascii="Times New Roman" w:hAnsi="Times New Roman" w:cs="Times New Roman"/>
                <w:sz w:val="24"/>
                <w:szCs w:val="24"/>
              </w:rPr>
              <w:t>.</w:t>
            </w:r>
          </w:p>
        </w:tc>
        <w:tc>
          <w:tcPr>
            <w:tcW w:w="932" w:type="dxa"/>
            <w:tcBorders>
              <w:top w:val="single" w:sz="4" w:space="0" w:color="auto"/>
              <w:left w:val="single" w:sz="4" w:space="0" w:color="auto"/>
              <w:bottom w:val="single" w:sz="4" w:space="0" w:color="auto"/>
              <w:right w:val="single" w:sz="4" w:space="0" w:color="auto"/>
            </w:tcBorders>
          </w:tcPr>
          <w:p w14:paraId="1CD006C9" w14:textId="77777777" w:rsidR="00A215D6" w:rsidRPr="00142A34" w:rsidRDefault="00C25334" w:rsidP="00C25334">
            <w:pPr>
              <w:jc w:val="center"/>
              <w:rPr>
                <w:rFonts w:ascii="Times New Roman" w:hAnsi="Times New Roman" w:cs="Times New Roman"/>
                <w:sz w:val="24"/>
                <w:szCs w:val="24"/>
              </w:rPr>
            </w:pPr>
            <w:r>
              <w:rPr>
                <w:rFonts w:ascii="Times New Roman" w:hAnsi="Times New Roman" w:cs="Times New Roman"/>
                <w:sz w:val="24"/>
                <w:szCs w:val="24"/>
              </w:rPr>
              <w:t>1</w:t>
            </w:r>
            <w:r w:rsidR="00A215D6">
              <w:rPr>
                <w:rFonts w:ascii="Times New Roman" w:hAnsi="Times New Roman" w:cs="Times New Roman"/>
                <w:sz w:val="24"/>
                <w:szCs w:val="24"/>
              </w:rPr>
              <w:t xml:space="preserve"> </w:t>
            </w:r>
          </w:p>
        </w:tc>
        <w:tc>
          <w:tcPr>
            <w:tcW w:w="7573" w:type="dxa"/>
            <w:tcBorders>
              <w:top w:val="single" w:sz="4" w:space="0" w:color="auto"/>
              <w:left w:val="single" w:sz="4" w:space="0" w:color="auto"/>
              <w:bottom w:val="single" w:sz="4" w:space="0" w:color="auto"/>
              <w:right w:val="single" w:sz="4" w:space="0" w:color="auto"/>
            </w:tcBorders>
          </w:tcPr>
          <w:p w14:paraId="73A10450" w14:textId="52EC2A00" w:rsidR="00C25334" w:rsidRPr="00142A34" w:rsidRDefault="00C94552" w:rsidP="00A215D6">
            <w:pPr>
              <w:rPr>
                <w:rFonts w:ascii="Times New Roman" w:hAnsi="Times New Roman" w:cs="Times New Roman"/>
                <w:sz w:val="24"/>
                <w:szCs w:val="24"/>
              </w:rPr>
            </w:pPr>
            <w:r>
              <w:rPr>
                <w:rFonts w:ascii="Times New Roman" w:hAnsi="Times New Roman" w:cs="Times New Roman"/>
                <w:sz w:val="24"/>
                <w:szCs w:val="24"/>
              </w:rPr>
              <w:t>Повторить с</w:t>
            </w:r>
            <w:r w:rsidR="00A215D6">
              <w:rPr>
                <w:rFonts w:ascii="Times New Roman" w:hAnsi="Times New Roman" w:cs="Times New Roman"/>
                <w:sz w:val="24"/>
                <w:szCs w:val="24"/>
              </w:rPr>
              <w:t>ложносочинённое предложение, знаки препинания в ССП, синтаксический разбор ССП.</w:t>
            </w:r>
          </w:p>
        </w:tc>
        <w:tc>
          <w:tcPr>
            <w:tcW w:w="1559" w:type="dxa"/>
            <w:gridSpan w:val="2"/>
            <w:tcBorders>
              <w:top w:val="single" w:sz="4" w:space="0" w:color="auto"/>
              <w:left w:val="single" w:sz="4" w:space="0" w:color="auto"/>
              <w:bottom w:val="single" w:sz="4" w:space="0" w:color="auto"/>
              <w:right w:val="single" w:sz="4" w:space="0" w:color="auto"/>
            </w:tcBorders>
          </w:tcPr>
          <w:p w14:paraId="032F7338" w14:textId="73FE94E4"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12.10</w:t>
            </w:r>
          </w:p>
        </w:tc>
        <w:tc>
          <w:tcPr>
            <w:tcW w:w="1276" w:type="dxa"/>
            <w:tcBorders>
              <w:top w:val="single" w:sz="4" w:space="0" w:color="auto"/>
              <w:left w:val="single" w:sz="4" w:space="0" w:color="auto"/>
              <w:bottom w:val="single" w:sz="4" w:space="0" w:color="auto"/>
              <w:right w:val="single" w:sz="4" w:space="0" w:color="auto"/>
            </w:tcBorders>
          </w:tcPr>
          <w:p w14:paraId="4E63CC16" w14:textId="77777777" w:rsidR="00A215D6" w:rsidRPr="00142A34" w:rsidRDefault="00C25334"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642DE3" w:rsidRPr="00142A34" w14:paraId="2E36CB4F" w14:textId="77777777" w:rsidTr="00642DE3">
        <w:trPr>
          <w:trHeight w:val="918"/>
        </w:trPr>
        <w:tc>
          <w:tcPr>
            <w:tcW w:w="15386" w:type="dxa"/>
            <w:gridSpan w:val="7"/>
            <w:tcBorders>
              <w:top w:val="single" w:sz="4" w:space="0" w:color="auto"/>
              <w:left w:val="single" w:sz="4" w:space="0" w:color="auto"/>
              <w:bottom w:val="single" w:sz="4" w:space="0" w:color="auto"/>
              <w:right w:val="single" w:sz="4" w:space="0" w:color="auto"/>
            </w:tcBorders>
            <w:vAlign w:val="center"/>
          </w:tcPr>
          <w:p w14:paraId="45AA3818" w14:textId="77777777" w:rsidR="00642DE3" w:rsidRPr="00642DE3" w:rsidRDefault="00642DE3" w:rsidP="00582B0B">
            <w:pPr>
              <w:spacing w:line="240" w:lineRule="auto"/>
              <w:jc w:val="center"/>
              <w:rPr>
                <w:rFonts w:ascii="Times New Roman" w:hAnsi="Times New Roman" w:cs="Times New Roman"/>
                <w:b/>
                <w:sz w:val="24"/>
                <w:szCs w:val="24"/>
              </w:rPr>
            </w:pPr>
            <w:r w:rsidRPr="006A6BF3">
              <w:rPr>
                <w:rFonts w:ascii="Times New Roman" w:hAnsi="Times New Roman" w:cs="Times New Roman"/>
                <w:b/>
                <w:sz w:val="24"/>
                <w:szCs w:val="24"/>
              </w:rPr>
              <w:lastRenderedPageBreak/>
              <w:t>Сложноподчинённое предложение</w:t>
            </w:r>
            <w:r>
              <w:rPr>
                <w:rFonts w:ascii="Times New Roman" w:hAnsi="Times New Roman" w:cs="Times New Roman"/>
                <w:b/>
                <w:sz w:val="24"/>
                <w:szCs w:val="24"/>
              </w:rPr>
              <w:t xml:space="preserve"> (</w:t>
            </w:r>
            <w:r w:rsidR="00582B0B">
              <w:rPr>
                <w:rFonts w:ascii="Times New Roman" w:hAnsi="Times New Roman" w:cs="Times New Roman"/>
                <w:b/>
                <w:sz w:val="24"/>
                <w:szCs w:val="24"/>
              </w:rPr>
              <w:t>31</w:t>
            </w:r>
            <w:r>
              <w:rPr>
                <w:rFonts w:ascii="Times New Roman" w:hAnsi="Times New Roman" w:cs="Times New Roman"/>
                <w:b/>
                <w:sz w:val="24"/>
                <w:szCs w:val="24"/>
              </w:rPr>
              <w:t>+</w:t>
            </w:r>
            <w:r w:rsidR="00790A32">
              <w:rPr>
                <w:rFonts w:ascii="Times New Roman" w:hAnsi="Times New Roman" w:cs="Times New Roman"/>
                <w:b/>
                <w:sz w:val="24"/>
                <w:szCs w:val="24"/>
              </w:rPr>
              <w:t>8</w:t>
            </w:r>
            <w:r>
              <w:rPr>
                <w:rFonts w:ascii="Times New Roman" w:hAnsi="Times New Roman" w:cs="Times New Roman"/>
                <w:b/>
                <w:sz w:val="24"/>
                <w:szCs w:val="24"/>
              </w:rPr>
              <w:t>)</w:t>
            </w:r>
            <w:r w:rsidRPr="006A6BF3">
              <w:rPr>
                <w:rFonts w:ascii="Times New Roman" w:hAnsi="Times New Roman" w:cs="Times New Roman"/>
                <w:b/>
                <w:sz w:val="24"/>
                <w:szCs w:val="24"/>
              </w:rPr>
              <w:t>.</w:t>
            </w:r>
          </w:p>
        </w:tc>
      </w:tr>
      <w:tr w:rsidR="00A215D6" w:rsidRPr="00142A34" w14:paraId="2A0DAD5E"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07226055" w14:textId="77777777" w:rsidR="00A215D6" w:rsidRPr="00142A34" w:rsidRDefault="00642DE3" w:rsidP="00642DE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20</w:t>
            </w:r>
          </w:p>
        </w:tc>
        <w:tc>
          <w:tcPr>
            <w:tcW w:w="3229" w:type="dxa"/>
            <w:tcBorders>
              <w:top w:val="single" w:sz="4" w:space="0" w:color="auto"/>
              <w:left w:val="single" w:sz="4" w:space="0" w:color="auto"/>
              <w:bottom w:val="single" w:sz="4" w:space="0" w:color="auto"/>
              <w:right w:val="single" w:sz="4" w:space="0" w:color="auto"/>
            </w:tcBorders>
          </w:tcPr>
          <w:p w14:paraId="4CD64D0F" w14:textId="77777777" w:rsidR="00A215D6" w:rsidRPr="008D2CAE" w:rsidRDefault="00A215D6" w:rsidP="00642DE3">
            <w:pPr>
              <w:spacing w:line="240" w:lineRule="auto"/>
              <w:rPr>
                <w:rFonts w:ascii="Times New Roman" w:hAnsi="Times New Roman" w:cs="Times New Roman"/>
                <w:sz w:val="24"/>
                <w:szCs w:val="24"/>
              </w:rPr>
            </w:pPr>
            <w:r w:rsidRPr="008D2CAE">
              <w:rPr>
                <w:rFonts w:ascii="Times New Roman" w:hAnsi="Times New Roman" w:cs="Times New Roman"/>
                <w:sz w:val="24"/>
                <w:szCs w:val="24"/>
              </w:rPr>
              <w:t xml:space="preserve">Строение сложноподчинённого предложения. </w:t>
            </w:r>
            <w:r w:rsidR="00642DE3">
              <w:rPr>
                <w:rFonts w:ascii="Times New Roman" w:hAnsi="Times New Roman" w:cs="Times New Roman"/>
                <w:sz w:val="24"/>
                <w:szCs w:val="24"/>
              </w:rPr>
              <w:t>Средства связи частей СПП.</w:t>
            </w:r>
          </w:p>
        </w:tc>
        <w:tc>
          <w:tcPr>
            <w:tcW w:w="932" w:type="dxa"/>
            <w:tcBorders>
              <w:top w:val="single" w:sz="4" w:space="0" w:color="auto"/>
              <w:left w:val="single" w:sz="4" w:space="0" w:color="auto"/>
              <w:bottom w:val="single" w:sz="4" w:space="0" w:color="auto"/>
              <w:right w:val="single" w:sz="4" w:space="0" w:color="auto"/>
            </w:tcBorders>
          </w:tcPr>
          <w:p w14:paraId="54570A6B"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2A37A023" w14:textId="77777777" w:rsidR="00A215D6" w:rsidRDefault="00A215D6" w:rsidP="00A215D6">
            <w:pPr>
              <w:rPr>
                <w:rFonts w:ascii="Times New Roman" w:hAnsi="Times New Roman" w:cs="Times New Roman"/>
                <w:sz w:val="24"/>
                <w:szCs w:val="24"/>
              </w:rPr>
            </w:pPr>
            <w:r>
              <w:rPr>
                <w:rFonts w:ascii="Times New Roman" w:hAnsi="Times New Roman" w:cs="Times New Roman"/>
                <w:sz w:val="24"/>
                <w:szCs w:val="24"/>
              </w:rPr>
              <w:t>Углубить понятие о СПП, средствах связи главного предложения с придаточным, различие союзов и союзных слов, знаки препинания в СПП, составление схемы СПП.</w:t>
            </w:r>
          </w:p>
        </w:tc>
        <w:tc>
          <w:tcPr>
            <w:tcW w:w="1559" w:type="dxa"/>
            <w:gridSpan w:val="2"/>
            <w:tcBorders>
              <w:top w:val="single" w:sz="4" w:space="0" w:color="auto"/>
              <w:left w:val="single" w:sz="4" w:space="0" w:color="auto"/>
              <w:bottom w:val="single" w:sz="4" w:space="0" w:color="auto"/>
              <w:right w:val="single" w:sz="4" w:space="0" w:color="auto"/>
            </w:tcBorders>
          </w:tcPr>
          <w:p w14:paraId="33071C75" w14:textId="451E40BA"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13.10</w:t>
            </w:r>
          </w:p>
        </w:tc>
        <w:tc>
          <w:tcPr>
            <w:tcW w:w="1276" w:type="dxa"/>
            <w:tcBorders>
              <w:top w:val="single" w:sz="4" w:space="0" w:color="auto"/>
              <w:left w:val="single" w:sz="4" w:space="0" w:color="auto"/>
              <w:bottom w:val="single" w:sz="4" w:space="0" w:color="auto"/>
              <w:right w:val="single" w:sz="4" w:space="0" w:color="auto"/>
            </w:tcBorders>
          </w:tcPr>
          <w:p w14:paraId="32DB81C2" w14:textId="77777777" w:rsidR="00A215D6" w:rsidRPr="00142A34" w:rsidRDefault="00642DE3"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51DABBBB"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69C0CA55" w14:textId="77777777" w:rsidR="00A215D6" w:rsidRPr="00142A34" w:rsidRDefault="00642DE3" w:rsidP="00642DE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21</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1F2142"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Указательные слова в сложноподчинённом предложении.</w:t>
            </w:r>
          </w:p>
        </w:tc>
        <w:tc>
          <w:tcPr>
            <w:tcW w:w="932" w:type="dxa"/>
            <w:tcBorders>
              <w:top w:val="single" w:sz="4" w:space="0" w:color="auto"/>
              <w:left w:val="single" w:sz="4" w:space="0" w:color="auto"/>
              <w:bottom w:val="single" w:sz="4" w:space="0" w:color="auto"/>
              <w:right w:val="single" w:sz="4" w:space="0" w:color="auto"/>
            </w:tcBorders>
          </w:tcPr>
          <w:p w14:paraId="594B968D"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43DB7431" w14:textId="49AA860D" w:rsidR="00A215D6" w:rsidRDefault="00C94552" w:rsidP="00A215D6">
            <w:pPr>
              <w:rPr>
                <w:rFonts w:ascii="Times New Roman" w:hAnsi="Times New Roman" w:cs="Times New Roman"/>
                <w:sz w:val="24"/>
                <w:szCs w:val="24"/>
              </w:rPr>
            </w:pPr>
            <w:r>
              <w:rPr>
                <w:rFonts w:ascii="Times New Roman" w:hAnsi="Times New Roman" w:cs="Times New Roman"/>
                <w:sz w:val="24"/>
                <w:szCs w:val="24"/>
              </w:rPr>
              <w:t>Узнать о р</w:t>
            </w:r>
            <w:r w:rsidR="00A215D6">
              <w:rPr>
                <w:rFonts w:ascii="Times New Roman" w:hAnsi="Times New Roman" w:cs="Times New Roman"/>
                <w:sz w:val="24"/>
                <w:szCs w:val="24"/>
              </w:rPr>
              <w:t>ол</w:t>
            </w:r>
            <w:r>
              <w:rPr>
                <w:rFonts w:ascii="Times New Roman" w:hAnsi="Times New Roman" w:cs="Times New Roman"/>
                <w:sz w:val="24"/>
                <w:szCs w:val="24"/>
              </w:rPr>
              <w:t>и</w:t>
            </w:r>
            <w:r w:rsidR="00A215D6">
              <w:rPr>
                <w:rFonts w:ascii="Times New Roman" w:hAnsi="Times New Roman" w:cs="Times New Roman"/>
                <w:sz w:val="24"/>
                <w:szCs w:val="24"/>
              </w:rPr>
              <w:t xml:space="preserve"> указательных слов в СПП, умение находить указательные слова в предложении, определять, ко всему предложению </w:t>
            </w:r>
            <w:proofErr w:type="gramStart"/>
            <w:r w:rsidR="00A215D6">
              <w:rPr>
                <w:rFonts w:ascii="Times New Roman" w:hAnsi="Times New Roman" w:cs="Times New Roman"/>
                <w:sz w:val="24"/>
                <w:szCs w:val="24"/>
              </w:rPr>
              <w:t>или к слову</w:t>
            </w:r>
            <w:proofErr w:type="gramEnd"/>
            <w:r w:rsidR="00A215D6">
              <w:rPr>
                <w:rFonts w:ascii="Times New Roman" w:hAnsi="Times New Roman" w:cs="Times New Roman"/>
                <w:sz w:val="24"/>
                <w:szCs w:val="24"/>
              </w:rPr>
              <w:t xml:space="preserve"> относятся придаточные предложения.</w:t>
            </w:r>
          </w:p>
        </w:tc>
        <w:tc>
          <w:tcPr>
            <w:tcW w:w="1559" w:type="dxa"/>
            <w:gridSpan w:val="2"/>
            <w:tcBorders>
              <w:top w:val="single" w:sz="4" w:space="0" w:color="auto"/>
              <w:left w:val="single" w:sz="4" w:space="0" w:color="auto"/>
              <w:bottom w:val="single" w:sz="4" w:space="0" w:color="auto"/>
              <w:right w:val="single" w:sz="4" w:space="0" w:color="auto"/>
            </w:tcBorders>
          </w:tcPr>
          <w:p w14:paraId="550554E4" w14:textId="383320B3" w:rsidR="00A215D6" w:rsidRDefault="00547D19" w:rsidP="00A215D6">
            <w:pPr>
              <w:rPr>
                <w:rFonts w:ascii="Times New Roman" w:hAnsi="Times New Roman" w:cs="Times New Roman"/>
                <w:sz w:val="24"/>
                <w:szCs w:val="24"/>
              </w:rPr>
            </w:pPr>
            <w:r>
              <w:rPr>
                <w:rFonts w:ascii="Times New Roman" w:hAnsi="Times New Roman" w:cs="Times New Roman"/>
                <w:sz w:val="24"/>
                <w:szCs w:val="24"/>
              </w:rPr>
              <w:t>14.10</w:t>
            </w:r>
          </w:p>
        </w:tc>
        <w:tc>
          <w:tcPr>
            <w:tcW w:w="1276" w:type="dxa"/>
            <w:tcBorders>
              <w:top w:val="single" w:sz="4" w:space="0" w:color="auto"/>
              <w:left w:val="single" w:sz="4" w:space="0" w:color="auto"/>
              <w:bottom w:val="single" w:sz="4" w:space="0" w:color="auto"/>
              <w:right w:val="single" w:sz="4" w:space="0" w:color="auto"/>
            </w:tcBorders>
          </w:tcPr>
          <w:p w14:paraId="4896878B" w14:textId="77777777" w:rsidR="00A215D6" w:rsidRDefault="00642DE3"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642DE3" w:rsidRPr="00142A34" w14:paraId="630888FF"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4F60E5C6" w14:textId="77777777" w:rsidR="00642DE3" w:rsidRDefault="00642DE3" w:rsidP="00642DE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22</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5BCBE6" w14:textId="77777777" w:rsidR="00642DE3" w:rsidRDefault="00642DE3" w:rsidP="00A215D6">
            <w:pPr>
              <w:spacing w:line="240" w:lineRule="auto"/>
              <w:rPr>
                <w:rFonts w:ascii="Times New Roman" w:hAnsi="Times New Roman" w:cs="Times New Roman"/>
                <w:sz w:val="24"/>
                <w:szCs w:val="24"/>
              </w:rPr>
            </w:pPr>
            <w:r>
              <w:rPr>
                <w:rFonts w:ascii="Times New Roman" w:hAnsi="Times New Roman" w:cs="Times New Roman"/>
                <w:sz w:val="24"/>
                <w:szCs w:val="24"/>
              </w:rPr>
              <w:t>Место придаточных предложений в СПП.</w:t>
            </w:r>
          </w:p>
        </w:tc>
        <w:tc>
          <w:tcPr>
            <w:tcW w:w="932" w:type="dxa"/>
            <w:tcBorders>
              <w:top w:val="single" w:sz="4" w:space="0" w:color="auto"/>
              <w:left w:val="single" w:sz="4" w:space="0" w:color="auto"/>
              <w:bottom w:val="single" w:sz="4" w:space="0" w:color="auto"/>
              <w:right w:val="single" w:sz="4" w:space="0" w:color="auto"/>
            </w:tcBorders>
          </w:tcPr>
          <w:p w14:paraId="03AA10C6" w14:textId="77777777" w:rsidR="00642DE3" w:rsidRDefault="00642DE3"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2E5223B8" w14:textId="5D639912" w:rsidR="00642DE3" w:rsidRDefault="00C94552" w:rsidP="00A215D6">
            <w:pPr>
              <w:rPr>
                <w:rFonts w:ascii="Times New Roman" w:hAnsi="Times New Roman" w:cs="Times New Roman"/>
                <w:sz w:val="24"/>
                <w:szCs w:val="24"/>
              </w:rPr>
            </w:pPr>
            <w:r>
              <w:rPr>
                <w:rFonts w:ascii="Times New Roman" w:hAnsi="Times New Roman" w:cs="Times New Roman"/>
                <w:sz w:val="24"/>
                <w:szCs w:val="24"/>
              </w:rPr>
              <w:t>Знать о с</w:t>
            </w:r>
            <w:r w:rsidR="00642DE3">
              <w:rPr>
                <w:rFonts w:ascii="Times New Roman" w:hAnsi="Times New Roman" w:cs="Times New Roman"/>
                <w:sz w:val="24"/>
                <w:szCs w:val="24"/>
              </w:rPr>
              <w:t>троени</w:t>
            </w:r>
            <w:r>
              <w:rPr>
                <w:rFonts w:ascii="Times New Roman" w:hAnsi="Times New Roman" w:cs="Times New Roman"/>
                <w:sz w:val="24"/>
                <w:szCs w:val="24"/>
              </w:rPr>
              <w:t>и</w:t>
            </w:r>
            <w:r w:rsidR="00642DE3">
              <w:rPr>
                <w:rFonts w:ascii="Times New Roman" w:hAnsi="Times New Roman" w:cs="Times New Roman"/>
                <w:sz w:val="24"/>
                <w:szCs w:val="24"/>
              </w:rPr>
              <w:t xml:space="preserve"> сложноподчинённых предложений.</w:t>
            </w:r>
          </w:p>
        </w:tc>
        <w:tc>
          <w:tcPr>
            <w:tcW w:w="1559" w:type="dxa"/>
            <w:gridSpan w:val="2"/>
            <w:tcBorders>
              <w:top w:val="single" w:sz="4" w:space="0" w:color="auto"/>
              <w:left w:val="single" w:sz="4" w:space="0" w:color="auto"/>
              <w:bottom w:val="single" w:sz="4" w:space="0" w:color="auto"/>
              <w:right w:val="single" w:sz="4" w:space="0" w:color="auto"/>
            </w:tcBorders>
          </w:tcPr>
          <w:p w14:paraId="20310EA1" w14:textId="658A4DFE" w:rsidR="00642DE3" w:rsidRDefault="00547D19" w:rsidP="00A215D6">
            <w:pPr>
              <w:rPr>
                <w:rFonts w:ascii="Times New Roman" w:hAnsi="Times New Roman" w:cs="Times New Roman"/>
                <w:sz w:val="24"/>
                <w:szCs w:val="24"/>
              </w:rPr>
            </w:pPr>
            <w:r>
              <w:rPr>
                <w:rFonts w:ascii="Times New Roman" w:hAnsi="Times New Roman" w:cs="Times New Roman"/>
                <w:sz w:val="24"/>
                <w:szCs w:val="24"/>
              </w:rPr>
              <w:t>19.10</w:t>
            </w:r>
          </w:p>
        </w:tc>
        <w:tc>
          <w:tcPr>
            <w:tcW w:w="1276" w:type="dxa"/>
            <w:tcBorders>
              <w:top w:val="single" w:sz="4" w:space="0" w:color="auto"/>
              <w:left w:val="single" w:sz="4" w:space="0" w:color="auto"/>
              <w:bottom w:val="single" w:sz="4" w:space="0" w:color="auto"/>
              <w:right w:val="single" w:sz="4" w:space="0" w:color="auto"/>
            </w:tcBorders>
          </w:tcPr>
          <w:p w14:paraId="150B0697" w14:textId="77777777" w:rsidR="00642DE3" w:rsidRDefault="00642DE3" w:rsidP="00A215D6">
            <w:pPr>
              <w:rPr>
                <w:rFonts w:ascii="Times New Roman" w:hAnsi="Times New Roman" w:cs="Times New Roman"/>
                <w:sz w:val="24"/>
                <w:szCs w:val="24"/>
              </w:rPr>
            </w:pPr>
          </w:p>
        </w:tc>
      </w:tr>
      <w:tr w:rsidR="00A215D6" w:rsidRPr="00142A34" w14:paraId="79CE3788"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597C9D0A" w14:textId="77777777" w:rsidR="00A215D6" w:rsidRPr="00142A34" w:rsidRDefault="00F358D2" w:rsidP="00F358D2">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23-24</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A172E2" w14:textId="77777777" w:rsidR="00A215D6" w:rsidRDefault="00F358D2" w:rsidP="00A215D6">
            <w:pPr>
              <w:spacing w:line="240" w:lineRule="auto"/>
              <w:rPr>
                <w:rFonts w:ascii="Times New Roman" w:hAnsi="Times New Roman" w:cs="Times New Roman"/>
                <w:sz w:val="24"/>
                <w:szCs w:val="24"/>
              </w:rPr>
            </w:pPr>
            <w:r>
              <w:rPr>
                <w:rFonts w:ascii="Times New Roman" w:hAnsi="Times New Roman" w:cs="Times New Roman"/>
                <w:sz w:val="24"/>
                <w:szCs w:val="24"/>
              </w:rPr>
              <w:t>Основные группы СПП по их значению.</w:t>
            </w:r>
            <w:r w:rsidR="00A215D6">
              <w:rPr>
                <w:rFonts w:ascii="Times New Roman" w:hAnsi="Times New Roman" w:cs="Times New Roman"/>
                <w:sz w:val="24"/>
                <w:szCs w:val="24"/>
              </w:rPr>
              <w:t xml:space="preserve"> Сложноподчинённые предложения с придаточным определительными.</w:t>
            </w:r>
          </w:p>
        </w:tc>
        <w:tc>
          <w:tcPr>
            <w:tcW w:w="932" w:type="dxa"/>
            <w:tcBorders>
              <w:top w:val="single" w:sz="4" w:space="0" w:color="auto"/>
              <w:left w:val="single" w:sz="4" w:space="0" w:color="auto"/>
              <w:bottom w:val="single" w:sz="4" w:space="0" w:color="auto"/>
              <w:right w:val="single" w:sz="4" w:space="0" w:color="auto"/>
            </w:tcBorders>
          </w:tcPr>
          <w:p w14:paraId="78C1114E" w14:textId="77777777" w:rsidR="00A215D6" w:rsidRDefault="00F358D2"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21C1C8EF" w14:textId="404BD5AC" w:rsidR="00A215D6" w:rsidRDefault="00C94552" w:rsidP="00A215D6">
            <w:pPr>
              <w:rPr>
                <w:rFonts w:ascii="Times New Roman" w:hAnsi="Times New Roman" w:cs="Times New Roman"/>
                <w:sz w:val="24"/>
                <w:szCs w:val="24"/>
              </w:rPr>
            </w:pPr>
            <w:r>
              <w:rPr>
                <w:rFonts w:ascii="Times New Roman" w:hAnsi="Times New Roman" w:cs="Times New Roman"/>
                <w:sz w:val="24"/>
                <w:szCs w:val="24"/>
              </w:rPr>
              <w:t>Знать в</w:t>
            </w:r>
            <w:r w:rsidR="00A215D6">
              <w:rPr>
                <w:rFonts w:ascii="Times New Roman" w:hAnsi="Times New Roman" w:cs="Times New Roman"/>
                <w:sz w:val="24"/>
                <w:szCs w:val="24"/>
              </w:rPr>
              <w:t>иды придаточных предложений и отличительные особенности придаточных определительных; совершенствование пунктуационных навыков, умение использовать в речи СПП с придаточными определительными.</w:t>
            </w:r>
          </w:p>
        </w:tc>
        <w:tc>
          <w:tcPr>
            <w:tcW w:w="1559" w:type="dxa"/>
            <w:gridSpan w:val="2"/>
            <w:tcBorders>
              <w:top w:val="single" w:sz="4" w:space="0" w:color="auto"/>
              <w:left w:val="single" w:sz="4" w:space="0" w:color="auto"/>
              <w:bottom w:val="single" w:sz="4" w:space="0" w:color="auto"/>
              <w:right w:val="single" w:sz="4" w:space="0" w:color="auto"/>
            </w:tcBorders>
          </w:tcPr>
          <w:p w14:paraId="5ECCF709" w14:textId="77777777" w:rsidR="00A215D6" w:rsidRDefault="00547D19" w:rsidP="00A215D6">
            <w:pPr>
              <w:rPr>
                <w:rFonts w:ascii="Times New Roman" w:hAnsi="Times New Roman" w:cs="Times New Roman"/>
                <w:sz w:val="24"/>
                <w:szCs w:val="24"/>
              </w:rPr>
            </w:pPr>
            <w:r>
              <w:rPr>
                <w:rFonts w:ascii="Times New Roman" w:hAnsi="Times New Roman" w:cs="Times New Roman"/>
                <w:sz w:val="24"/>
                <w:szCs w:val="24"/>
              </w:rPr>
              <w:t>20.10</w:t>
            </w:r>
          </w:p>
          <w:p w14:paraId="22464C5F" w14:textId="0E174D81" w:rsidR="00547D19" w:rsidRDefault="00547D19" w:rsidP="00A215D6">
            <w:pPr>
              <w:rPr>
                <w:rFonts w:ascii="Times New Roman" w:hAnsi="Times New Roman" w:cs="Times New Roman"/>
                <w:sz w:val="24"/>
                <w:szCs w:val="24"/>
              </w:rPr>
            </w:pPr>
            <w:r>
              <w:rPr>
                <w:rFonts w:ascii="Times New Roman" w:hAnsi="Times New Roman" w:cs="Times New Roman"/>
                <w:sz w:val="24"/>
                <w:szCs w:val="24"/>
              </w:rPr>
              <w:t>21.10</w:t>
            </w:r>
          </w:p>
        </w:tc>
        <w:tc>
          <w:tcPr>
            <w:tcW w:w="1276" w:type="dxa"/>
            <w:tcBorders>
              <w:top w:val="single" w:sz="4" w:space="0" w:color="auto"/>
              <w:left w:val="single" w:sz="4" w:space="0" w:color="auto"/>
              <w:bottom w:val="single" w:sz="4" w:space="0" w:color="auto"/>
              <w:right w:val="single" w:sz="4" w:space="0" w:color="auto"/>
            </w:tcBorders>
          </w:tcPr>
          <w:p w14:paraId="7DECA04A" w14:textId="77777777" w:rsidR="00A215D6" w:rsidRDefault="00A215D6" w:rsidP="00A215D6">
            <w:pPr>
              <w:rPr>
                <w:rFonts w:ascii="Times New Roman" w:hAnsi="Times New Roman" w:cs="Times New Roman"/>
                <w:sz w:val="24"/>
                <w:szCs w:val="24"/>
              </w:rPr>
            </w:pPr>
          </w:p>
        </w:tc>
      </w:tr>
      <w:tr w:rsidR="00A215D6" w:rsidRPr="00142A34" w14:paraId="78940C1A"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773557F6" w14:textId="77777777" w:rsidR="00A215D6" w:rsidRPr="00142A34" w:rsidRDefault="00F358D2" w:rsidP="00F358D2">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25</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7C6670" w14:textId="77777777" w:rsidR="00A215D6" w:rsidRPr="00790A32" w:rsidRDefault="00F358D2" w:rsidP="00A215D6">
            <w:pPr>
              <w:spacing w:line="240" w:lineRule="auto"/>
              <w:rPr>
                <w:rFonts w:ascii="Times New Roman" w:hAnsi="Times New Roman" w:cs="Times New Roman"/>
                <w:b/>
                <w:sz w:val="24"/>
                <w:szCs w:val="24"/>
              </w:rPr>
            </w:pPr>
            <w:r w:rsidRPr="00790A32">
              <w:rPr>
                <w:rFonts w:ascii="Times New Roman" w:hAnsi="Times New Roman" w:cs="Times New Roman"/>
                <w:b/>
                <w:sz w:val="24"/>
                <w:szCs w:val="24"/>
              </w:rPr>
              <w:t>РР Изложение  (по упр. 126).</w:t>
            </w:r>
          </w:p>
        </w:tc>
        <w:tc>
          <w:tcPr>
            <w:tcW w:w="932" w:type="dxa"/>
            <w:tcBorders>
              <w:top w:val="single" w:sz="4" w:space="0" w:color="auto"/>
              <w:left w:val="single" w:sz="4" w:space="0" w:color="auto"/>
              <w:bottom w:val="single" w:sz="4" w:space="0" w:color="auto"/>
              <w:right w:val="single" w:sz="4" w:space="0" w:color="auto"/>
            </w:tcBorders>
          </w:tcPr>
          <w:p w14:paraId="4372AA15"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20F3C7D7" w14:textId="778349E8" w:rsidR="00A215D6" w:rsidRDefault="00C94552" w:rsidP="00A215D6">
            <w:pPr>
              <w:rPr>
                <w:rFonts w:ascii="Times New Roman" w:hAnsi="Times New Roman" w:cs="Times New Roman"/>
                <w:sz w:val="24"/>
                <w:szCs w:val="24"/>
              </w:rPr>
            </w:pPr>
            <w:r>
              <w:rPr>
                <w:rFonts w:ascii="Times New Roman" w:hAnsi="Times New Roman" w:cs="Times New Roman"/>
                <w:sz w:val="24"/>
                <w:szCs w:val="24"/>
              </w:rPr>
              <w:t>Знать о</w:t>
            </w:r>
            <w:r w:rsidR="00A215D6">
              <w:rPr>
                <w:rFonts w:ascii="Times New Roman" w:hAnsi="Times New Roman" w:cs="Times New Roman"/>
                <w:sz w:val="24"/>
                <w:szCs w:val="24"/>
              </w:rPr>
              <w:t xml:space="preserve">тличие определительных придаточных и </w:t>
            </w:r>
            <w:proofErr w:type="spellStart"/>
            <w:r w:rsidR="00A215D6">
              <w:rPr>
                <w:rFonts w:ascii="Times New Roman" w:hAnsi="Times New Roman" w:cs="Times New Roman"/>
                <w:sz w:val="24"/>
                <w:szCs w:val="24"/>
              </w:rPr>
              <w:t>местоимённо</w:t>
            </w:r>
            <w:proofErr w:type="spellEnd"/>
            <w:r w:rsidR="00A215D6">
              <w:rPr>
                <w:rFonts w:ascii="Times New Roman" w:hAnsi="Times New Roman" w:cs="Times New Roman"/>
                <w:sz w:val="24"/>
                <w:szCs w:val="24"/>
              </w:rPr>
              <w:t>-определительных. Отработка пунктуационной грамотности.</w:t>
            </w:r>
          </w:p>
          <w:p w14:paraId="43463F46" w14:textId="77777777" w:rsidR="00F358D2" w:rsidRDefault="00F358D2" w:rsidP="00A215D6">
            <w:pPr>
              <w:rPr>
                <w:rFonts w:ascii="Times New Roman" w:hAnsi="Times New Roman" w:cs="Times New Roman"/>
                <w:sz w:val="24"/>
                <w:szCs w:val="24"/>
              </w:rPr>
            </w:pPr>
            <w:r>
              <w:rPr>
                <w:rFonts w:ascii="Times New Roman" w:hAnsi="Times New Roman" w:cs="Times New Roman"/>
                <w:sz w:val="24"/>
                <w:szCs w:val="24"/>
              </w:rPr>
              <w:t>План текста. Характеристика героя.</w:t>
            </w:r>
          </w:p>
        </w:tc>
        <w:tc>
          <w:tcPr>
            <w:tcW w:w="1559" w:type="dxa"/>
            <w:gridSpan w:val="2"/>
            <w:tcBorders>
              <w:top w:val="single" w:sz="4" w:space="0" w:color="auto"/>
              <w:left w:val="single" w:sz="4" w:space="0" w:color="auto"/>
              <w:bottom w:val="single" w:sz="4" w:space="0" w:color="auto"/>
              <w:right w:val="single" w:sz="4" w:space="0" w:color="auto"/>
            </w:tcBorders>
          </w:tcPr>
          <w:p w14:paraId="78F634CC" w14:textId="47C0C66F" w:rsidR="00A215D6" w:rsidRDefault="00547D19" w:rsidP="00A215D6">
            <w:pPr>
              <w:rPr>
                <w:rFonts w:ascii="Times New Roman" w:hAnsi="Times New Roman" w:cs="Times New Roman"/>
                <w:sz w:val="24"/>
                <w:szCs w:val="24"/>
              </w:rPr>
            </w:pPr>
            <w:r>
              <w:rPr>
                <w:rFonts w:ascii="Times New Roman" w:hAnsi="Times New Roman" w:cs="Times New Roman"/>
                <w:sz w:val="24"/>
                <w:szCs w:val="24"/>
              </w:rPr>
              <w:t>26.10</w:t>
            </w:r>
          </w:p>
        </w:tc>
        <w:tc>
          <w:tcPr>
            <w:tcW w:w="1276" w:type="dxa"/>
            <w:tcBorders>
              <w:top w:val="single" w:sz="4" w:space="0" w:color="auto"/>
              <w:left w:val="single" w:sz="4" w:space="0" w:color="auto"/>
              <w:bottom w:val="single" w:sz="4" w:space="0" w:color="auto"/>
              <w:right w:val="single" w:sz="4" w:space="0" w:color="auto"/>
            </w:tcBorders>
          </w:tcPr>
          <w:p w14:paraId="1854642F" w14:textId="77777777" w:rsidR="00A215D6" w:rsidRDefault="00A215D6" w:rsidP="00A215D6">
            <w:pPr>
              <w:rPr>
                <w:rFonts w:ascii="Times New Roman" w:hAnsi="Times New Roman" w:cs="Times New Roman"/>
                <w:sz w:val="24"/>
                <w:szCs w:val="24"/>
              </w:rPr>
            </w:pPr>
          </w:p>
        </w:tc>
      </w:tr>
      <w:tr w:rsidR="00A215D6" w:rsidRPr="00142A34" w14:paraId="140B1E97"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62A14804" w14:textId="77777777" w:rsidR="00A215D6" w:rsidRPr="00142A34" w:rsidRDefault="00F358D2" w:rsidP="00F358D2">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26</w:t>
            </w:r>
            <w:r w:rsidR="00493F74">
              <w:rPr>
                <w:rFonts w:ascii="Times New Roman" w:hAnsi="Times New Roman" w:cs="Times New Roman"/>
                <w:sz w:val="24"/>
                <w:szCs w:val="24"/>
              </w:rPr>
              <w:t>-27</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54A3FB"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Сложноподчинённые предложения с придаточным</w:t>
            </w:r>
            <w:r w:rsidR="00F358D2">
              <w:rPr>
                <w:rFonts w:ascii="Times New Roman" w:hAnsi="Times New Roman" w:cs="Times New Roman"/>
                <w:sz w:val="24"/>
                <w:szCs w:val="24"/>
              </w:rPr>
              <w:t>и</w:t>
            </w:r>
            <w:r>
              <w:rPr>
                <w:rFonts w:ascii="Times New Roman" w:hAnsi="Times New Roman" w:cs="Times New Roman"/>
                <w:sz w:val="24"/>
                <w:szCs w:val="24"/>
              </w:rPr>
              <w:t xml:space="preserve"> изъяснительным</w:t>
            </w:r>
            <w:r w:rsidR="00F358D2">
              <w:rPr>
                <w:rFonts w:ascii="Times New Roman" w:hAnsi="Times New Roman" w:cs="Times New Roman"/>
                <w:sz w:val="24"/>
                <w:szCs w:val="24"/>
              </w:rPr>
              <w:t>и</w:t>
            </w:r>
            <w:r>
              <w:rPr>
                <w:rFonts w:ascii="Times New Roman" w:hAnsi="Times New Roman" w:cs="Times New Roman"/>
                <w:sz w:val="24"/>
                <w:szCs w:val="24"/>
              </w:rPr>
              <w:t>.</w:t>
            </w:r>
          </w:p>
        </w:tc>
        <w:tc>
          <w:tcPr>
            <w:tcW w:w="932" w:type="dxa"/>
            <w:tcBorders>
              <w:top w:val="single" w:sz="4" w:space="0" w:color="auto"/>
              <w:left w:val="single" w:sz="4" w:space="0" w:color="auto"/>
              <w:bottom w:val="single" w:sz="4" w:space="0" w:color="auto"/>
              <w:right w:val="single" w:sz="4" w:space="0" w:color="auto"/>
            </w:tcBorders>
          </w:tcPr>
          <w:p w14:paraId="2A23CEEB" w14:textId="77777777" w:rsidR="00A215D6" w:rsidRDefault="00493F74"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3AC5D514" w14:textId="7690776A" w:rsidR="00A215D6" w:rsidRDefault="00C94552" w:rsidP="00A215D6">
            <w:pPr>
              <w:rPr>
                <w:rFonts w:ascii="Times New Roman" w:hAnsi="Times New Roman" w:cs="Times New Roman"/>
                <w:sz w:val="24"/>
                <w:szCs w:val="24"/>
              </w:rPr>
            </w:pPr>
            <w:r>
              <w:rPr>
                <w:rFonts w:ascii="Times New Roman" w:hAnsi="Times New Roman" w:cs="Times New Roman"/>
                <w:sz w:val="24"/>
                <w:szCs w:val="24"/>
              </w:rPr>
              <w:t>Понять о</w:t>
            </w:r>
            <w:r w:rsidR="00A215D6">
              <w:rPr>
                <w:rFonts w:ascii="Times New Roman" w:hAnsi="Times New Roman" w:cs="Times New Roman"/>
                <w:sz w:val="24"/>
                <w:szCs w:val="24"/>
              </w:rPr>
              <w:t xml:space="preserve">собенности структуры сложноподчинённых предложений с придаточным изъяснительным, совершенствование пунктуационных навыков и навыков разбора по членам предложения, умение использовать </w:t>
            </w:r>
            <w:proofErr w:type="gramStart"/>
            <w:r w:rsidR="00A215D6">
              <w:rPr>
                <w:rFonts w:ascii="Times New Roman" w:hAnsi="Times New Roman" w:cs="Times New Roman"/>
                <w:sz w:val="24"/>
                <w:szCs w:val="24"/>
              </w:rPr>
              <w:t>СПП  в</w:t>
            </w:r>
            <w:proofErr w:type="gramEnd"/>
            <w:r w:rsidR="00A215D6">
              <w:rPr>
                <w:rFonts w:ascii="Times New Roman" w:hAnsi="Times New Roman" w:cs="Times New Roman"/>
                <w:sz w:val="24"/>
                <w:szCs w:val="24"/>
              </w:rPr>
              <w:t xml:space="preserve"> речи.</w:t>
            </w:r>
          </w:p>
        </w:tc>
        <w:tc>
          <w:tcPr>
            <w:tcW w:w="1559" w:type="dxa"/>
            <w:gridSpan w:val="2"/>
            <w:tcBorders>
              <w:top w:val="single" w:sz="4" w:space="0" w:color="auto"/>
              <w:left w:val="single" w:sz="4" w:space="0" w:color="auto"/>
              <w:bottom w:val="single" w:sz="4" w:space="0" w:color="auto"/>
              <w:right w:val="single" w:sz="4" w:space="0" w:color="auto"/>
            </w:tcBorders>
          </w:tcPr>
          <w:p w14:paraId="528C3396" w14:textId="67FFF12B" w:rsidR="00A215D6" w:rsidRDefault="00547D19" w:rsidP="00A215D6">
            <w:pPr>
              <w:rPr>
                <w:rFonts w:ascii="Times New Roman" w:hAnsi="Times New Roman" w:cs="Times New Roman"/>
                <w:sz w:val="24"/>
                <w:szCs w:val="24"/>
              </w:rPr>
            </w:pPr>
            <w:r>
              <w:rPr>
                <w:rFonts w:ascii="Times New Roman" w:hAnsi="Times New Roman" w:cs="Times New Roman"/>
                <w:sz w:val="24"/>
                <w:szCs w:val="24"/>
              </w:rPr>
              <w:t>27.10-28.10</w:t>
            </w:r>
          </w:p>
        </w:tc>
        <w:tc>
          <w:tcPr>
            <w:tcW w:w="1276" w:type="dxa"/>
            <w:tcBorders>
              <w:top w:val="single" w:sz="4" w:space="0" w:color="auto"/>
              <w:left w:val="single" w:sz="4" w:space="0" w:color="auto"/>
              <w:bottom w:val="single" w:sz="4" w:space="0" w:color="auto"/>
              <w:right w:val="single" w:sz="4" w:space="0" w:color="auto"/>
            </w:tcBorders>
          </w:tcPr>
          <w:p w14:paraId="67A3DABB" w14:textId="77777777" w:rsidR="00A215D6" w:rsidRDefault="00A215D6" w:rsidP="00F358D2">
            <w:pPr>
              <w:rPr>
                <w:rFonts w:ascii="Times New Roman" w:hAnsi="Times New Roman" w:cs="Times New Roman"/>
                <w:sz w:val="24"/>
                <w:szCs w:val="24"/>
              </w:rPr>
            </w:pPr>
          </w:p>
        </w:tc>
      </w:tr>
      <w:tr w:rsidR="00A215D6" w:rsidRPr="00142A34" w14:paraId="293F5AC9"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09A1347E" w14:textId="77777777" w:rsidR="00A215D6" w:rsidRPr="00142A34" w:rsidRDefault="00493F74" w:rsidP="00493F74">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28</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676AA4" w14:textId="77777777" w:rsidR="00A215D6" w:rsidRDefault="00493F74" w:rsidP="00A215D6">
            <w:pPr>
              <w:spacing w:line="240" w:lineRule="auto"/>
              <w:rPr>
                <w:rFonts w:ascii="Times New Roman" w:hAnsi="Times New Roman" w:cs="Times New Roman"/>
                <w:sz w:val="24"/>
                <w:szCs w:val="24"/>
              </w:rPr>
            </w:pPr>
            <w:r>
              <w:rPr>
                <w:rFonts w:ascii="Times New Roman" w:hAnsi="Times New Roman" w:cs="Times New Roman"/>
                <w:sz w:val="24"/>
                <w:szCs w:val="24"/>
              </w:rPr>
              <w:t>Проверочная работа по теме «</w:t>
            </w:r>
            <w:r w:rsidR="00A215D6">
              <w:rPr>
                <w:rFonts w:ascii="Times New Roman" w:hAnsi="Times New Roman" w:cs="Times New Roman"/>
                <w:sz w:val="24"/>
                <w:szCs w:val="24"/>
              </w:rPr>
              <w:t>Сложноподчинённые предложения с придаточным</w:t>
            </w:r>
            <w:r>
              <w:rPr>
                <w:rFonts w:ascii="Times New Roman" w:hAnsi="Times New Roman" w:cs="Times New Roman"/>
                <w:sz w:val="24"/>
                <w:szCs w:val="24"/>
              </w:rPr>
              <w:t>и</w:t>
            </w:r>
            <w:r w:rsidR="00A215D6">
              <w:rPr>
                <w:rFonts w:ascii="Times New Roman" w:hAnsi="Times New Roman" w:cs="Times New Roman"/>
                <w:sz w:val="24"/>
                <w:szCs w:val="24"/>
              </w:rPr>
              <w:t xml:space="preserve">  </w:t>
            </w:r>
            <w:r w:rsidR="00A215D6">
              <w:rPr>
                <w:rFonts w:ascii="Times New Roman" w:hAnsi="Times New Roman" w:cs="Times New Roman"/>
                <w:sz w:val="24"/>
                <w:szCs w:val="24"/>
              </w:rPr>
              <w:lastRenderedPageBreak/>
              <w:t>определительным</w:t>
            </w:r>
            <w:r>
              <w:rPr>
                <w:rFonts w:ascii="Times New Roman" w:hAnsi="Times New Roman" w:cs="Times New Roman"/>
                <w:sz w:val="24"/>
                <w:szCs w:val="24"/>
              </w:rPr>
              <w:t>и</w:t>
            </w:r>
            <w:r w:rsidR="00A215D6">
              <w:rPr>
                <w:rFonts w:ascii="Times New Roman" w:hAnsi="Times New Roman" w:cs="Times New Roman"/>
                <w:sz w:val="24"/>
                <w:szCs w:val="24"/>
              </w:rPr>
              <w:t xml:space="preserve"> и изъяснительным</w:t>
            </w:r>
            <w:r>
              <w:rPr>
                <w:rFonts w:ascii="Times New Roman" w:hAnsi="Times New Roman" w:cs="Times New Roman"/>
                <w:sz w:val="24"/>
                <w:szCs w:val="24"/>
              </w:rPr>
              <w:t>и»</w:t>
            </w:r>
            <w:r w:rsidR="00A215D6">
              <w:rPr>
                <w:rFonts w:ascii="Times New Roman" w:hAnsi="Times New Roman" w:cs="Times New Roman"/>
                <w:sz w:val="24"/>
                <w:szCs w:val="24"/>
              </w:rPr>
              <w:t>.</w:t>
            </w:r>
            <w:r>
              <w:rPr>
                <w:rFonts w:ascii="Times New Roman" w:hAnsi="Times New Roman" w:cs="Times New Roman"/>
                <w:sz w:val="24"/>
                <w:szCs w:val="24"/>
              </w:rPr>
              <w:t xml:space="preserve"> </w:t>
            </w:r>
          </w:p>
        </w:tc>
        <w:tc>
          <w:tcPr>
            <w:tcW w:w="932" w:type="dxa"/>
            <w:tcBorders>
              <w:top w:val="single" w:sz="4" w:space="0" w:color="auto"/>
              <w:left w:val="single" w:sz="4" w:space="0" w:color="auto"/>
              <w:bottom w:val="single" w:sz="4" w:space="0" w:color="auto"/>
              <w:right w:val="single" w:sz="4" w:space="0" w:color="auto"/>
            </w:tcBorders>
          </w:tcPr>
          <w:p w14:paraId="0272D725"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7573" w:type="dxa"/>
            <w:tcBorders>
              <w:top w:val="single" w:sz="4" w:space="0" w:color="auto"/>
              <w:left w:val="single" w:sz="4" w:space="0" w:color="auto"/>
              <w:bottom w:val="single" w:sz="4" w:space="0" w:color="auto"/>
              <w:right w:val="single" w:sz="4" w:space="0" w:color="auto"/>
            </w:tcBorders>
          </w:tcPr>
          <w:p w14:paraId="0AB45773" w14:textId="1355875B" w:rsidR="00A215D6" w:rsidRDefault="00A215D6" w:rsidP="00A215D6">
            <w:pPr>
              <w:rPr>
                <w:rFonts w:ascii="Times New Roman" w:hAnsi="Times New Roman" w:cs="Times New Roman"/>
                <w:sz w:val="24"/>
                <w:szCs w:val="24"/>
              </w:rPr>
            </w:pPr>
            <w:r>
              <w:rPr>
                <w:rFonts w:ascii="Times New Roman" w:hAnsi="Times New Roman" w:cs="Times New Roman"/>
                <w:sz w:val="24"/>
                <w:szCs w:val="24"/>
              </w:rPr>
              <w:t>Закреп</w:t>
            </w:r>
            <w:r w:rsidR="00C94552">
              <w:rPr>
                <w:rFonts w:ascii="Times New Roman" w:hAnsi="Times New Roman" w:cs="Times New Roman"/>
                <w:sz w:val="24"/>
                <w:szCs w:val="24"/>
              </w:rPr>
              <w:t>ить</w:t>
            </w:r>
            <w:r>
              <w:rPr>
                <w:rFonts w:ascii="Times New Roman" w:hAnsi="Times New Roman" w:cs="Times New Roman"/>
                <w:sz w:val="24"/>
                <w:szCs w:val="24"/>
              </w:rPr>
              <w:t xml:space="preserve"> знаний о СПП с придаточными определительными и изъяснительными; совершенствование речевых, орфографических и пунктуационных навыков; отработка умения различать </w:t>
            </w:r>
            <w:r>
              <w:rPr>
                <w:rFonts w:ascii="Times New Roman" w:hAnsi="Times New Roman" w:cs="Times New Roman"/>
                <w:sz w:val="24"/>
                <w:szCs w:val="24"/>
              </w:rPr>
              <w:lastRenderedPageBreak/>
              <w:t xml:space="preserve">сложноподчинённые предложения с </w:t>
            </w:r>
            <w:proofErr w:type="gramStart"/>
            <w:r>
              <w:rPr>
                <w:rFonts w:ascii="Times New Roman" w:hAnsi="Times New Roman" w:cs="Times New Roman"/>
                <w:sz w:val="24"/>
                <w:szCs w:val="24"/>
              </w:rPr>
              <w:t>придаточным  определительным</w:t>
            </w:r>
            <w:proofErr w:type="gramEnd"/>
            <w:r>
              <w:rPr>
                <w:rFonts w:ascii="Times New Roman" w:hAnsi="Times New Roman" w:cs="Times New Roman"/>
                <w:sz w:val="24"/>
                <w:szCs w:val="24"/>
              </w:rPr>
              <w:t xml:space="preserve"> и изъяснительным.</w:t>
            </w:r>
          </w:p>
        </w:tc>
        <w:tc>
          <w:tcPr>
            <w:tcW w:w="1559" w:type="dxa"/>
            <w:gridSpan w:val="2"/>
            <w:tcBorders>
              <w:top w:val="single" w:sz="4" w:space="0" w:color="auto"/>
              <w:left w:val="single" w:sz="4" w:space="0" w:color="auto"/>
              <w:bottom w:val="single" w:sz="4" w:space="0" w:color="auto"/>
              <w:right w:val="single" w:sz="4" w:space="0" w:color="auto"/>
            </w:tcBorders>
          </w:tcPr>
          <w:p w14:paraId="438B8250" w14:textId="5DD0E79E" w:rsidR="00A215D6" w:rsidRDefault="00547D19" w:rsidP="00A215D6">
            <w:pPr>
              <w:rPr>
                <w:rFonts w:ascii="Times New Roman" w:hAnsi="Times New Roman" w:cs="Times New Roman"/>
                <w:sz w:val="24"/>
                <w:szCs w:val="24"/>
              </w:rPr>
            </w:pPr>
            <w:r>
              <w:rPr>
                <w:rFonts w:ascii="Times New Roman" w:hAnsi="Times New Roman" w:cs="Times New Roman"/>
                <w:sz w:val="24"/>
                <w:szCs w:val="24"/>
              </w:rPr>
              <w:lastRenderedPageBreak/>
              <w:t>9.11</w:t>
            </w:r>
          </w:p>
        </w:tc>
        <w:tc>
          <w:tcPr>
            <w:tcW w:w="1276" w:type="dxa"/>
            <w:tcBorders>
              <w:top w:val="single" w:sz="4" w:space="0" w:color="auto"/>
              <w:left w:val="single" w:sz="4" w:space="0" w:color="auto"/>
              <w:bottom w:val="single" w:sz="4" w:space="0" w:color="auto"/>
              <w:right w:val="single" w:sz="4" w:space="0" w:color="auto"/>
            </w:tcBorders>
          </w:tcPr>
          <w:p w14:paraId="5A1315FC" w14:textId="77777777" w:rsidR="00A215D6" w:rsidRDefault="00493F74"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49A2AE2A"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7E8A9C9E" w14:textId="77777777" w:rsidR="00A215D6" w:rsidRPr="00142A34" w:rsidRDefault="003D2BC5" w:rsidP="003D2BC5">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29 </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A7642B"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Сложноподчинённые предложения с придаточными обстоятельственными.</w:t>
            </w:r>
          </w:p>
        </w:tc>
        <w:tc>
          <w:tcPr>
            <w:tcW w:w="932" w:type="dxa"/>
            <w:tcBorders>
              <w:top w:val="single" w:sz="4" w:space="0" w:color="auto"/>
              <w:left w:val="single" w:sz="4" w:space="0" w:color="auto"/>
              <w:bottom w:val="single" w:sz="4" w:space="0" w:color="auto"/>
              <w:right w:val="single" w:sz="4" w:space="0" w:color="auto"/>
            </w:tcBorders>
          </w:tcPr>
          <w:p w14:paraId="7EBA8861" w14:textId="77777777" w:rsidR="00A215D6" w:rsidRDefault="00A215D6"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550EEB5F" w14:textId="24B62C07" w:rsidR="00A215D6" w:rsidRDefault="00C94552" w:rsidP="00A215D6">
            <w:pPr>
              <w:spacing w:line="240" w:lineRule="auto"/>
              <w:rPr>
                <w:rFonts w:ascii="Times New Roman" w:hAnsi="Times New Roman" w:cs="Times New Roman"/>
                <w:sz w:val="24"/>
                <w:szCs w:val="24"/>
              </w:rPr>
            </w:pPr>
            <w:r>
              <w:rPr>
                <w:rFonts w:ascii="Times New Roman" w:hAnsi="Times New Roman" w:cs="Times New Roman"/>
                <w:sz w:val="24"/>
                <w:szCs w:val="24"/>
              </w:rPr>
              <w:t>Знать о</w:t>
            </w:r>
            <w:r w:rsidR="00A215D6">
              <w:rPr>
                <w:rFonts w:ascii="Times New Roman" w:hAnsi="Times New Roman" w:cs="Times New Roman"/>
                <w:sz w:val="24"/>
                <w:szCs w:val="24"/>
              </w:rPr>
              <w:t>собенности структуры сложноподчинённых предложений с придаточными обстоятельственными; совершенствование пунктуационных навыков и навыков синтаксического разбора.</w:t>
            </w:r>
            <w:r w:rsidR="00412827">
              <w:rPr>
                <w:rFonts w:ascii="Times New Roman" w:hAnsi="Times New Roman" w:cs="Times New Roman"/>
                <w:sz w:val="24"/>
                <w:szCs w:val="24"/>
              </w:rPr>
              <w:t xml:space="preserve"> Виды обстоятельственных придаточных.</w:t>
            </w:r>
          </w:p>
        </w:tc>
        <w:tc>
          <w:tcPr>
            <w:tcW w:w="1559" w:type="dxa"/>
            <w:gridSpan w:val="2"/>
            <w:tcBorders>
              <w:top w:val="single" w:sz="4" w:space="0" w:color="auto"/>
              <w:left w:val="single" w:sz="4" w:space="0" w:color="auto"/>
              <w:bottom w:val="single" w:sz="4" w:space="0" w:color="auto"/>
              <w:right w:val="single" w:sz="4" w:space="0" w:color="auto"/>
            </w:tcBorders>
          </w:tcPr>
          <w:p w14:paraId="38687859" w14:textId="772D373B" w:rsidR="00A215D6" w:rsidRDefault="00547D19" w:rsidP="00A215D6">
            <w:pPr>
              <w:spacing w:line="240" w:lineRule="auto"/>
              <w:rPr>
                <w:rFonts w:ascii="Times New Roman" w:hAnsi="Times New Roman" w:cs="Times New Roman"/>
                <w:sz w:val="24"/>
                <w:szCs w:val="24"/>
              </w:rPr>
            </w:pPr>
            <w:r>
              <w:rPr>
                <w:rFonts w:ascii="Times New Roman" w:hAnsi="Times New Roman" w:cs="Times New Roman"/>
                <w:sz w:val="24"/>
                <w:szCs w:val="24"/>
              </w:rPr>
              <w:t>10.11</w:t>
            </w:r>
          </w:p>
        </w:tc>
        <w:tc>
          <w:tcPr>
            <w:tcW w:w="1276" w:type="dxa"/>
            <w:tcBorders>
              <w:top w:val="single" w:sz="4" w:space="0" w:color="auto"/>
              <w:left w:val="single" w:sz="4" w:space="0" w:color="auto"/>
              <w:bottom w:val="single" w:sz="4" w:space="0" w:color="auto"/>
              <w:right w:val="single" w:sz="4" w:space="0" w:color="auto"/>
            </w:tcBorders>
          </w:tcPr>
          <w:p w14:paraId="1ADDCA32" w14:textId="77777777" w:rsidR="00A215D6" w:rsidRDefault="00493F74"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660C1794"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01005E79" w14:textId="77777777" w:rsidR="00A215D6" w:rsidRPr="00142A34" w:rsidRDefault="00412827" w:rsidP="00412827">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30-31</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34F9F0"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Сложноподчинённые предложения с придаточными образа действия и степени.</w:t>
            </w:r>
          </w:p>
        </w:tc>
        <w:tc>
          <w:tcPr>
            <w:tcW w:w="932" w:type="dxa"/>
            <w:tcBorders>
              <w:top w:val="single" w:sz="4" w:space="0" w:color="auto"/>
              <w:left w:val="single" w:sz="4" w:space="0" w:color="auto"/>
              <w:bottom w:val="single" w:sz="4" w:space="0" w:color="auto"/>
              <w:right w:val="single" w:sz="4" w:space="0" w:color="auto"/>
            </w:tcBorders>
          </w:tcPr>
          <w:p w14:paraId="39652596" w14:textId="77777777" w:rsidR="00A215D6" w:rsidRDefault="00412827"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785FAFB5" w14:textId="11A8890E" w:rsidR="00A215D6" w:rsidRDefault="00C94552" w:rsidP="00A215D6">
            <w:pPr>
              <w:spacing w:line="240" w:lineRule="auto"/>
              <w:rPr>
                <w:rFonts w:ascii="Times New Roman" w:hAnsi="Times New Roman" w:cs="Times New Roman"/>
                <w:sz w:val="24"/>
                <w:szCs w:val="24"/>
              </w:rPr>
            </w:pPr>
            <w:r>
              <w:rPr>
                <w:rFonts w:ascii="Times New Roman" w:hAnsi="Times New Roman" w:cs="Times New Roman"/>
                <w:sz w:val="24"/>
                <w:szCs w:val="24"/>
              </w:rPr>
              <w:t>Знать с</w:t>
            </w:r>
            <w:r w:rsidR="00A215D6">
              <w:rPr>
                <w:rFonts w:ascii="Times New Roman" w:hAnsi="Times New Roman" w:cs="Times New Roman"/>
                <w:sz w:val="24"/>
                <w:szCs w:val="24"/>
              </w:rPr>
              <w:t>труктур</w:t>
            </w:r>
            <w:r>
              <w:rPr>
                <w:rFonts w:ascii="Times New Roman" w:hAnsi="Times New Roman" w:cs="Times New Roman"/>
                <w:sz w:val="24"/>
                <w:szCs w:val="24"/>
              </w:rPr>
              <w:t>у</w:t>
            </w:r>
            <w:r w:rsidR="00A215D6">
              <w:rPr>
                <w:rFonts w:ascii="Times New Roman" w:hAnsi="Times New Roman" w:cs="Times New Roman"/>
                <w:sz w:val="24"/>
                <w:szCs w:val="24"/>
              </w:rPr>
              <w:t xml:space="preserve"> СПП с придаточными образа действия и степени, их отличие от других видов, связывающих придаточные предложения с главным, совершенствование навыков постановки знаков препинания в СПП, навыков синтаксического разбора.</w:t>
            </w:r>
          </w:p>
        </w:tc>
        <w:tc>
          <w:tcPr>
            <w:tcW w:w="1559" w:type="dxa"/>
            <w:gridSpan w:val="2"/>
            <w:tcBorders>
              <w:top w:val="single" w:sz="4" w:space="0" w:color="auto"/>
              <w:left w:val="single" w:sz="4" w:space="0" w:color="auto"/>
              <w:bottom w:val="single" w:sz="4" w:space="0" w:color="auto"/>
              <w:right w:val="single" w:sz="4" w:space="0" w:color="auto"/>
            </w:tcBorders>
          </w:tcPr>
          <w:p w14:paraId="09E4A6E5" w14:textId="1EFC6D21" w:rsidR="00A215D6" w:rsidRDefault="00547D19" w:rsidP="00A215D6">
            <w:pPr>
              <w:spacing w:line="240" w:lineRule="auto"/>
              <w:rPr>
                <w:rFonts w:ascii="Times New Roman" w:hAnsi="Times New Roman" w:cs="Times New Roman"/>
                <w:sz w:val="24"/>
                <w:szCs w:val="24"/>
              </w:rPr>
            </w:pPr>
            <w:r>
              <w:rPr>
                <w:rFonts w:ascii="Times New Roman" w:hAnsi="Times New Roman" w:cs="Times New Roman"/>
                <w:sz w:val="24"/>
                <w:szCs w:val="24"/>
              </w:rPr>
              <w:t>11.11-16.11</w:t>
            </w:r>
          </w:p>
        </w:tc>
        <w:tc>
          <w:tcPr>
            <w:tcW w:w="1276" w:type="dxa"/>
            <w:tcBorders>
              <w:top w:val="single" w:sz="4" w:space="0" w:color="auto"/>
              <w:left w:val="single" w:sz="4" w:space="0" w:color="auto"/>
              <w:bottom w:val="single" w:sz="4" w:space="0" w:color="auto"/>
              <w:right w:val="single" w:sz="4" w:space="0" w:color="auto"/>
            </w:tcBorders>
          </w:tcPr>
          <w:p w14:paraId="23E367A6" w14:textId="77777777" w:rsidR="00A215D6" w:rsidRDefault="00A215D6" w:rsidP="00A215D6">
            <w:pPr>
              <w:spacing w:line="240" w:lineRule="auto"/>
              <w:rPr>
                <w:rFonts w:ascii="Times New Roman" w:hAnsi="Times New Roman" w:cs="Times New Roman"/>
                <w:sz w:val="24"/>
                <w:szCs w:val="24"/>
              </w:rPr>
            </w:pPr>
          </w:p>
        </w:tc>
      </w:tr>
      <w:tr w:rsidR="00A215D6" w:rsidRPr="00142A34" w14:paraId="65D0615B"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78F18585" w14:textId="77777777" w:rsidR="00A215D6" w:rsidRPr="00142A34" w:rsidRDefault="00412827" w:rsidP="00412827">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32-33</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9C29B6"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Сложноподчинённые предложения с придаточными места и времени.</w:t>
            </w:r>
          </w:p>
        </w:tc>
        <w:tc>
          <w:tcPr>
            <w:tcW w:w="932" w:type="dxa"/>
            <w:tcBorders>
              <w:top w:val="single" w:sz="4" w:space="0" w:color="auto"/>
              <w:left w:val="single" w:sz="4" w:space="0" w:color="auto"/>
              <w:bottom w:val="single" w:sz="4" w:space="0" w:color="auto"/>
              <w:right w:val="single" w:sz="4" w:space="0" w:color="auto"/>
            </w:tcBorders>
          </w:tcPr>
          <w:p w14:paraId="55F9289F" w14:textId="77777777" w:rsidR="00A215D6" w:rsidRDefault="00412827"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52983F1E" w14:textId="3F3B1E59" w:rsidR="00A215D6" w:rsidRDefault="00C94552" w:rsidP="00A215D6">
            <w:pPr>
              <w:spacing w:line="240" w:lineRule="auto"/>
              <w:rPr>
                <w:rFonts w:ascii="Times New Roman" w:hAnsi="Times New Roman" w:cs="Times New Roman"/>
                <w:sz w:val="24"/>
                <w:szCs w:val="24"/>
              </w:rPr>
            </w:pPr>
            <w:r>
              <w:rPr>
                <w:rFonts w:ascii="Times New Roman" w:hAnsi="Times New Roman" w:cs="Times New Roman"/>
                <w:sz w:val="24"/>
                <w:szCs w:val="24"/>
              </w:rPr>
              <w:t>Знать с</w:t>
            </w:r>
            <w:r w:rsidR="00A215D6">
              <w:rPr>
                <w:rFonts w:ascii="Times New Roman" w:hAnsi="Times New Roman" w:cs="Times New Roman"/>
                <w:sz w:val="24"/>
                <w:szCs w:val="24"/>
              </w:rPr>
              <w:t>труктур</w:t>
            </w:r>
            <w:r>
              <w:rPr>
                <w:rFonts w:ascii="Times New Roman" w:hAnsi="Times New Roman" w:cs="Times New Roman"/>
                <w:sz w:val="24"/>
                <w:szCs w:val="24"/>
              </w:rPr>
              <w:t>у</w:t>
            </w:r>
            <w:r w:rsidR="00A215D6">
              <w:rPr>
                <w:rFonts w:ascii="Times New Roman" w:hAnsi="Times New Roman" w:cs="Times New Roman"/>
                <w:sz w:val="24"/>
                <w:szCs w:val="24"/>
              </w:rPr>
              <w:t xml:space="preserve"> СПП с придаточными места и времени, их отличие от других видов, связывающих придаточные предложения с главным, совершенствование навыков постановки знаков препинания в СПП, навыков синтаксического разбора.</w:t>
            </w:r>
          </w:p>
        </w:tc>
        <w:tc>
          <w:tcPr>
            <w:tcW w:w="1559" w:type="dxa"/>
            <w:gridSpan w:val="2"/>
            <w:tcBorders>
              <w:top w:val="single" w:sz="4" w:space="0" w:color="auto"/>
              <w:left w:val="single" w:sz="4" w:space="0" w:color="auto"/>
              <w:bottom w:val="single" w:sz="4" w:space="0" w:color="auto"/>
              <w:right w:val="single" w:sz="4" w:space="0" w:color="auto"/>
            </w:tcBorders>
          </w:tcPr>
          <w:p w14:paraId="35BA3632" w14:textId="57F7D957" w:rsidR="00A215D6" w:rsidRDefault="00547D19" w:rsidP="00A215D6">
            <w:pPr>
              <w:spacing w:line="240" w:lineRule="auto"/>
              <w:rPr>
                <w:rFonts w:ascii="Times New Roman" w:hAnsi="Times New Roman" w:cs="Times New Roman"/>
                <w:sz w:val="24"/>
                <w:szCs w:val="24"/>
              </w:rPr>
            </w:pPr>
            <w:r>
              <w:rPr>
                <w:rFonts w:ascii="Times New Roman" w:hAnsi="Times New Roman" w:cs="Times New Roman"/>
                <w:sz w:val="24"/>
                <w:szCs w:val="24"/>
              </w:rPr>
              <w:t>17.11-18.11</w:t>
            </w:r>
          </w:p>
        </w:tc>
        <w:tc>
          <w:tcPr>
            <w:tcW w:w="1276" w:type="dxa"/>
            <w:tcBorders>
              <w:top w:val="single" w:sz="4" w:space="0" w:color="auto"/>
              <w:left w:val="single" w:sz="4" w:space="0" w:color="auto"/>
              <w:bottom w:val="single" w:sz="4" w:space="0" w:color="auto"/>
              <w:right w:val="single" w:sz="4" w:space="0" w:color="auto"/>
            </w:tcBorders>
          </w:tcPr>
          <w:p w14:paraId="43BDDCE7" w14:textId="77777777" w:rsidR="00A215D6" w:rsidRDefault="00493F74"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tc>
      </w:tr>
      <w:tr w:rsidR="00412827" w:rsidRPr="00142A34" w14:paraId="13DB9CC9"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0633DF4A" w14:textId="77777777" w:rsidR="00412827" w:rsidRDefault="00412827" w:rsidP="00412827">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34</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0F09DDB2" w14:textId="77777777" w:rsidR="00412827" w:rsidRPr="00790A32" w:rsidRDefault="00412827" w:rsidP="00A215D6">
            <w:pPr>
              <w:spacing w:line="240" w:lineRule="auto"/>
              <w:rPr>
                <w:rFonts w:ascii="Times New Roman" w:hAnsi="Times New Roman" w:cs="Times New Roman"/>
                <w:b/>
                <w:sz w:val="24"/>
                <w:szCs w:val="24"/>
              </w:rPr>
            </w:pPr>
            <w:r w:rsidRPr="00790A32">
              <w:rPr>
                <w:rFonts w:ascii="Times New Roman" w:hAnsi="Times New Roman" w:cs="Times New Roman"/>
                <w:b/>
                <w:sz w:val="24"/>
                <w:szCs w:val="24"/>
              </w:rPr>
              <w:t>РР Сжатое изложение. (Упр. 180).</w:t>
            </w:r>
          </w:p>
        </w:tc>
        <w:tc>
          <w:tcPr>
            <w:tcW w:w="932" w:type="dxa"/>
            <w:tcBorders>
              <w:top w:val="single" w:sz="4" w:space="0" w:color="auto"/>
              <w:left w:val="single" w:sz="4" w:space="0" w:color="auto"/>
              <w:bottom w:val="single" w:sz="4" w:space="0" w:color="auto"/>
              <w:right w:val="single" w:sz="4" w:space="0" w:color="auto"/>
            </w:tcBorders>
          </w:tcPr>
          <w:p w14:paraId="088AB7E8" w14:textId="77777777" w:rsidR="00412827" w:rsidRDefault="00412827"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4CBDE246" w14:textId="77B4C694" w:rsidR="00412827" w:rsidRDefault="00C94552" w:rsidP="00A215D6">
            <w:pPr>
              <w:spacing w:line="240" w:lineRule="auto"/>
              <w:rPr>
                <w:rFonts w:ascii="Times New Roman" w:hAnsi="Times New Roman" w:cs="Times New Roman"/>
                <w:sz w:val="24"/>
                <w:szCs w:val="24"/>
              </w:rPr>
            </w:pPr>
            <w:r>
              <w:rPr>
                <w:rFonts w:ascii="Times New Roman" w:hAnsi="Times New Roman" w:cs="Times New Roman"/>
                <w:sz w:val="24"/>
                <w:szCs w:val="24"/>
              </w:rPr>
              <w:t>Работать с т</w:t>
            </w:r>
            <w:r w:rsidR="00412827">
              <w:rPr>
                <w:rFonts w:ascii="Times New Roman" w:hAnsi="Times New Roman" w:cs="Times New Roman"/>
                <w:sz w:val="24"/>
                <w:szCs w:val="24"/>
              </w:rPr>
              <w:t>екст</w:t>
            </w:r>
            <w:r>
              <w:rPr>
                <w:rFonts w:ascii="Times New Roman" w:hAnsi="Times New Roman" w:cs="Times New Roman"/>
                <w:sz w:val="24"/>
                <w:szCs w:val="24"/>
              </w:rPr>
              <w:t>ом</w:t>
            </w:r>
            <w:r w:rsidR="00412827">
              <w:rPr>
                <w:rFonts w:ascii="Times New Roman" w:hAnsi="Times New Roman" w:cs="Times New Roman"/>
                <w:sz w:val="24"/>
                <w:szCs w:val="24"/>
              </w:rPr>
              <w:t xml:space="preserve">, </w:t>
            </w:r>
            <w:proofErr w:type="spellStart"/>
            <w:r w:rsidR="00412827">
              <w:rPr>
                <w:rFonts w:ascii="Times New Roman" w:hAnsi="Times New Roman" w:cs="Times New Roman"/>
                <w:sz w:val="24"/>
                <w:szCs w:val="24"/>
              </w:rPr>
              <w:t>микротем</w:t>
            </w:r>
            <w:r>
              <w:rPr>
                <w:rFonts w:ascii="Times New Roman" w:hAnsi="Times New Roman" w:cs="Times New Roman"/>
                <w:sz w:val="24"/>
                <w:szCs w:val="24"/>
              </w:rPr>
              <w:t>ами</w:t>
            </w:r>
            <w:proofErr w:type="spellEnd"/>
            <w:r w:rsidR="00412827">
              <w:rPr>
                <w:rFonts w:ascii="Times New Roman" w:hAnsi="Times New Roman" w:cs="Times New Roman"/>
                <w:sz w:val="24"/>
                <w:szCs w:val="24"/>
              </w:rPr>
              <w:t>. Способы сжатия текста.</w:t>
            </w:r>
          </w:p>
        </w:tc>
        <w:tc>
          <w:tcPr>
            <w:tcW w:w="1559" w:type="dxa"/>
            <w:gridSpan w:val="2"/>
            <w:tcBorders>
              <w:top w:val="single" w:sz="4" w:space="0" w:color="auto"/>
              <w:left w:val="single" w:sz="4" w:space="0" w:color="auto"/>
              <w:bottom w:val="single" w:sz="4" w:space="0" w:color="auto"/>
              <w:right w:val="single" w:sz="4" w:space="0" w:color="auto"/>
            </w:tcBorders>
          </w:tcPr>
          <w:p w14:paraId="2B9E6A9A" w14:textId="31E54D19" w:rsidR="00412827" w:rsidRDefault="00547D19" w:rsidP="00A215D6">
            <w:pPr>
              <w:spacing w:line="240" w:lineRule="auto"/>
              <w:rPr>
                <w:rFonts w:ascii="Times New Roman" w:hAnsi="Times New Roman" w:cs="Times New Roman"/>
                <w:sz w:val="24"/>
                <w:szCs w:val="24"/>
              </w:rPr>
            </w:pPr>
            <w:r>
              <w:rPr>
                <w:rFonts w:ascii="Times New Roman" w:hAnsi="Times New Roman" w:cs="Times New Roman"/>
                <w:sz w:val="24"/>
                <w:szCs w:val="24"/>
              </w:rPr>
              <w:t>23.11</w:t>
            </w:r>
          </w:p>
        </w:tc>
        <w:tc>
          <w:tcPr>
            <w:tcW w:w="1276" w:type="dxa"/>
            <w:tcBorders>
              <w:top w:val="single" w:sz="4" w:space="0" w:color="auto"/>
              <w:left w:val="single" w:sz="4" w:space="0" w:color="auto"/>
              <w:bottom w:val="single" w:sz="4" w:space="0" w:color="auto"/>
              <w:right w:val="single" w:sz="4" w:space="0" w:color="auto"/>
            </w:tcBorders>
          </w:tcPr>
          <w:p w14:paraId="776C613F" w14:textId="77777777" w:rsidR="00412827" w:rsidRDefault="00412827" w:rsidP="00A215D6">
            <w:pPr>
              <w:spacing w:line="240" w:lineRule="auto"/>
              <w:rPr>
                <w:rFonts w:ascii="Times New Roman" w:hAnsi="Times New Roman" w:cs="Times New Roman"/>
                <w:sz w:val="24"/>
                <w:szCs w:val="24"/>
              </w:rPr>
            </w:pPr>
          </w:p>
        </w:tc>
      </w:tr>
      <w:tr w:rsidR="00AC121A" w:rsidRPr="00142A34" w14:paraId="43DDEDE3"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6B1A77E6" w14:textId="77777777" w:rsidR="00AC121A" w:rsidRDefault="00AC121A" w:rsidP="00412827">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35</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7176AB30" w14:textId="77777777" w:rsidR="00AC121A" w:rsidRPr="00790A32" w:rsidRDefault="00AC121A" w:rsidP="00A215D6">
            <w:pPr>
              <w:spacing w:line="240" w:lineRule="auto"/>
              <w:rPr>
                <w:rFonts w:ascii="Times New Roman" w:hAnsi="Times New Roman" w:cs="Times New Roman"/>
                <w:b/>
                <w:sz w:val="24"/>
                <w:szCs w:val="24"/>
              </w:rPr>
            </w:pPr>
            <w:r w:rsidRPr="00790A32">
              <w:rPr>
                <w:rFonts w:ascii="Times New Roman" w:hAnsi="Times New Roman" w:cs="Times New Roman"/>
                <w:b/>
                <w:sz w:val="24"/>
                <w:szCs w:val="24"/>
              </w:rPr>
              <w:t>РР Сочинение-рассуждение о природе родного края (Упр. 181).</w:t>
            </w:r>
          </w:p>
        </w:tc>
        <w:tc>
          <w:tcPr>
            <w:tcW w:w="932" w:type="dxa"/>
            <w:tcBorders>
              <w:top w:val="single" w:sz="4" w:space="0" w:color="auto"/>
              <w:left w:val="single" w:sz="4" w:space="0" w:color="auto"/>
              <w:bottom w:val="single" w:sz="4" w:space="0" w:color="auto"/>
              <w:right w:val="single" w:sz="4" w:space="0" w:color="auto"/>
            </w:tcBorders>
          </w:tcPr>
          <w:p w14:paraId="70923B5C" w14:textId="77777777" w:rsidR="00AC121A" w:rsidRDefault="00AC121A"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34FC1A0E" w14:textId="31F8229A" w:rsidR="00AC121A" w:rsidRDefault="00C94552" w:rsidP="00A215D6">
            <w:pPr>
              <w:spacing w:line="240" w:lineRule="auto"/>
              <w:rPr>
                <w:rFonts w:ascii="Times New Roman" w:hAnsi="Times New Roman" w:cs="Times New Roman"/>
                <w:sz w:val="24"/>
                <w:szCs w:val="24"/>
              </w:rPr>
            </w:pPr>
            <w:r>
              <w:rPr>
                <w:rFonts w:ascii="Times New Roman" w:hAnsi="Times New Roman" w:cs="Times New Roman"/>
                <w:sz w:val="24"/>
                <w:szCs w:val="24"/>
              </w:rPr>
              <w:t>Работать с те</w:t>
            </w:r>
            <w:r w:rsidR="00AC121A">
              <w:rPr>
                <w:rFonts w:ascii="Times New Roman" w:hAnsi="Times New Roman" w:cs="Times New Roman"/>
                <w:sz w:val="24"/>
                <w:szCs w:val="24"/>
              </w:rPr>
              <w:t>кст</w:t>
            </w:r>
            <w:r>
              <w:rPr>
                <w:rFonts w:ascii="Times New Roman" w:hAnsi="Times New Roman" w:cs="Times New Roman"/>
                <w:sz w:val="24"/>
                <w:szCs w:val="24"/>
              </w:rPr>
              <w:t>ом</w:t>
            </w:r>
            <w:r w:rsidR="00AC121A">
              <w:rPr>
                <w:rFonts w:ascii="Times New Roman" w:hAnsi="Times New Roman" w:cs="Times New Roman"/>
                <w:sz w:val="24"/>
                <w:szCs w:val="24"/>
              </w:rPr>
              <w:t>, типы речи. Рассуждение.</w:t>
            </w:r>
          </w:p>
        </w:tc>
        <w:tc>
          <w:tcPr>
            <w:tcW w:w="1559" w:type="dxa"/>
            <w:gridSpan w:val="2"/>
            <w:tcBorders>
              <w:top w:val="single" w:sz="4" w:space="0" w:color="auto"/>
              <w:left w:val="single" w:sz="4" w:space="0" w:color="auto"/>
              <w:bottom w:val="single" w:sz="4" w:space="0" w:color="auto"/>
              <w:right w:val="single" w:sz="4" w:space="0" w:color="auto"/>
            </w:tcBorders>
          </w:tcPr>
          <w:p w14:paraId="468058A3" w14:textId="178EE67E" w:rsidR="00AC121A" w:rsidRDefault="00547D19" w:rsidP="00A215D6">
            <w:pPr>
              <w:spacing w:line="240" w:lineRule="auto"/>
              <w:rPr>
                <w:rFonts w:ascii="Times New Roman" w:hAnsi="Times New Roman" w:cs="Times New Roman"/>
                <w:sz w:val="24"/>
                <w:szCs w:val="24"/>
              </w:rPr>
            </w:pPr>
            <w:r>
              <w:rPr>
                <w:rFonts w:ascii="Times New Roman" w:hAnsi="Times New Roman" w:cs="Times New Roman"/>
                <w:sz w:val="24"/>
                <w:szCs w:val="24"/>
              </w:rPr>
              <w:t>24.11</w:t>
            </w:r>
          </w:p>
        </w:tc>
        <w:tc>
          <w:tcPr>
            <w:tcW w:w="1276" w:type="dxa"/>
            <w:tcBorders>
              <w:top w:val="single" w:sz="4" w:space="0" w:color="auto"/>
              <w:left w:val="single" w:sz="4" w:space="0" w:color="auto"/>
              <w:bottom w:val="single" w:sz="4" w:space="0" w:color="auto"/>
              <w:right w:val="single" w:sz="4" w:space="0" w:color="auto"/>
            </w:tcBorders>
          </w:tcPr>
          <w:p w14:paraId="44D53EFB" w14:textId="77777777" w:rsidR="00AC121A" w:rsidRDefault="00AC121A" w:rsidP="00A215D6">
            <w:pPr>
              <w:spacing w:line="240" w:lineRule="auto"/>
              <w:rPr>
                <w:rFonts w:ascii="Times New Roman" w:hAnsi="Times New Roman" w:cs="Times New Roman"/>
                <w:sz w:val="24"/>
                <w:szCs w:val="24"/>
              </w:rPr>
            </w:pPr>
          </w:p>
        </w:tc>
      </w:tr>
      <w:tr w:rsidR="00A215D6" w:rsidRPr="00142A34" w14:paraId="2ADC566F"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33FBFAFA" w14:textId="77777777" w:rsidR="00A215D6" w:rsidRPr="00142A34" w:rsidRDefault="00AC121A" w:rsidP="00AC121A">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36</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D816AB"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Сложноподчинённые предложения с придаточными условными.</w:t>
            </w:r>
          </w:p>
        </w:tc>
        <w:tc>
          <w:tcPr>
            <w:tcW w:w="932" w:type="dxa"/>
            <w:tcBorders>
              <w:top w:val="single" w:sz="4" w:space="0" w:color="auto"/>
              <w:left w:val="single" w:sz="4" w:space="0" w:color="auto"/>
              <w:bottom w:val="single" w:sz="4" w:space="0" w:color="auto"/>
              <w:right w:val="single" w:sz="4" w:space="0" w:color="auto"/>
            </w:tcBorders>
          </w:tcPr>
          <w:p w14:paraId="50EA93C2" w14:textId="77777777" w:rsidR="00A215D6" w:rsidRDefault="00A215D6"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52335A0F" w14:textId="708D6FBB" w:rsidR="00A215D6" w:rsidRDefault="00C94552" w:rsidP="00A215D6">
            <w:pPr>
              <w:spacing w:line="240" w:lineRule="auto"/>
              <w:rPr>
                <w:rFonts w:ascii="Times New Roman" w:hAnsi="Times New Roman" w:cs="Times New Roman"/>
                <w:sz w:val="24"/>
                <w:szCs w:val="24"/>
              </w:rPr>
            </w:pPr>
            <w:r>
              <w:rPr>
                <w:rFonts w:ascii="Times New Roman" w:hAnsi="Times New Roman" w:cs="Times New Roman"/>
                <w:sz w:val="24"/>
                <w:szCs w:val="24"/>
              </w:rPr>
              <w:t>Знать с</w:t>
            </w:r>
            <w:r w:rsidR="00A215D6">
              <w:rPr>
                <w:rFonts w:ascii="Times New Roman" w:hAnsi="Times New Roman" w:cs="Times New Roman"/>
                <w:sz w:val="24"/>
                <w:szCs w:val="24"/>
              </w:rPr>
              <w:t>труктур</w:t>
            </w:r>
            <w:r>
              <w:rPr>
                <w:rFonts w:ascii="Times New Roman" w:hAnsi="Times New Roman" w:cs="Times New Roman"/>
                <w:sz w:val="24"/>
                <w:szCs w:val="24"/>
              </w:rPr>
              <w:t>у</w:t>
            </w:r>
            <w:r w:rsidR="00A215D6">
              <w:rPr>
                <w:rFonts w:ascii="Times New Roman" w:hAnsi="Times New Roman" w:cs="Times New Roman"/>
                <w:sz w:val="24"/>
                <w:szCs w:val="24"/>
              </w:rPr>
              <w:t xml:space="preserve"> СПП с придаточными условными, их отличие от других видов, связывающих придаточные предложения с главным, совершенствование навыков постановки знаков препинания в СПП, навыков синтаксического разбора.</w:t>
            </w:r>
          </w:p>
        </w:tc>
        <w:tc>
          <w:tcPr>
            <w:tcW w:w="1559" w:type="dxa"/>
            <w:gridSpan w:val="2"/>
            <w:tcBorders>
              <w:top w:val="single" w:sz="4" w:space="0" w:color="auto"/>
              <w:left w:val="single" w:sz="4" w:space="0" w:color="auto"/>
              <w:bottom w:val="single" w:sz="4" w:space="0" w:color="auto"/>
              <w:right w:val="single" w:sz="4" w:space="0" w:color="auto"/>
            </w:tcBorders>
          </w:tcPr>
          <w:p w14:paraId="1712D076" w14:textId="7B30475E" w:rsidR="00A215D6" w:rsidRDefault="00547D19" w:rsidP="00A215D6">
            <w:pPr>
              <w:spacing w:line="240" w:lineRule="auto"/>
              <w:rPr>
                <w:rFonts w:ascii="Times New Roman" w:hAnsi="Times New Roman" w:cs="Times New Roman"/>
                <w:sz w:val="24"/>
                <w:szCs w:val="24"/>
              </w:rPr>
            </w:pPr>
            <w:r>
              <w:rPr>
                <w:rFonts w:ascii="Times New Roman" w:hAnsi="Times New Roman" w:cs="Times New Roman"/>
                <w:sz w:val="24"/>
                <w:szCs w:val="24"/>
              </w:rPr>
              <w:t>25.11</w:t>
            </w:r>
          </w:p>
        </w:tc>
        <w:tc>
          <w:tcPr>
            <w:tcW w:w="1276" w:type="dxa"/>
            <w:tcBorders>
              <w:top w:val="single" w:sz="4" w:space="0" w:color="auto"/>
              <w:left w:val="single" w:sz="4" w:space="0" w:color="auto"/>
              <w:bottom w:val="single" w:sz="4" w:space="0" w:color="auto"/>
              <w:right w:val="single" w:sz="4" w:space="0" w:color="auto"/>
            </w:tcBorders>
          </w:tcPr>
          <w:p w14:paraId="47D3FEA2" w14:textId="77777777" w:rsidR="00A215D6" w:rsidRDefault="00493F74"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74A93090"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61ECA209" w14:textId="77777777" w:rsidR="00A215D6" w:rsidRPr="00142A34" w:rsidRDefault="00060279" w:rsidP="00060279">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37-38</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4E111892"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Сложноподчинённые предложения с придаточными причины и цели.</w:t>
            </w:r>
          </w:p>
        </w:tc>
        <w:tc>
          <w:tcPr>
            <w:tcW w:w="932" w:type="dxa"/>
            <w:tcBorders>
              <w:top w:val="single" w:sz="4" w:space="0" w:color="auto"/>
              <w:left w:val="single" w:sz="4" w:space="0" w:color="auto"/>
              <w:bottom w:val="single" w:sz="4" w:space="0" w:color="auto"/>
              <w:right w:val="single" w:sz="4" w:space="0" w:color="auto"/>
            </w:tcBorders>
          </w:tcPr>
          <w:p w14:paraId="00E88910" w14:textId="77777777" w:rsidR="00A215D6" w:rsidRDefault="00060279"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73DECD20" w14:textId="4A752055" w:rsidR="00A215D6" w:rsidRDefault="00C94552" w:rsidP="00A215D6">
            <w:pPr>
              <w:spacing w:line="240" w:lineRule="auto"/>
              <w:rPr>
                <w:rFonts w:ascii="Times New Roman" w:hAnsi="Times New Roman" w:cs="Times New Roman"/>
                <w:sz w:val="24"/>
                <w:szCs w:val="24"/>
              </w:rPr>
            </w:pPr>
            <w:r>
              <w:rPr>
                <w:rFonts w:ascii="Times New Roman" w:hAnsi="Times New Roman" w:cs="Times New Roman"/>
                <w:sz w:val="24"/>
                <w:szCs w:val="24"/>
              </w:rPr>
              <w:t>Знать с</w:t>
            </w:r>
            <w:r w:rsidR="00A215D6">
              <w:rPr>
                <w:rFonts w:ascii="Times New Roman" w:hAnsi="Times New Roman" w:cs="Times New Roman"/>
                <w:sz w:val="24"/>
                <w:szCs w:val="24"/>
              </w:rPr>
              <w:t>труктур</w:t>
            </w:r>
            <w:r>
              <w:rPr>
                <w:rFonts w:ascii="Times New Roman" w:hAnsi="Times New Roman" w:cs="Times New Roman"/>
                <w:sz w:val="24"/>
                <w:szCs w:val="24"/>
              </w:rPr>
              <w:t>у</w:t>
            </w:r>
            <w:r w:rsidR="00A215D6">
              <w:rPr>
                <w:rFonts w:ascii="Times New Roman" w:hAnsi="Times New Roman" w:cs="Times New Roman"/>
                <w:sz w:val="24"/>
                <w:szCs w:val="24"/>
              </w:rPr>
              <w:t xml:space="preserve"> СПП с придаточными причины и цели, их отличие от других видов, связывающих придаточные предложения с главным, совершенствование навыков постановки знаков препинания в СПП, навыков синтаксического разбора.</w:t>
            </w:r>
          </w:p>
        </w:tc>
        <w:tc>
          <w:tcPr>
            <w:tcW w:w="1559" w:type="dxa"/>
            <w:gridSpan w:val="2"/>
            <w:tcBorders>
              <w:top w:val="single" w:sz="4" w:space="0" w:color="auto"/>
              <w:left w:val="single" w:sz="4" w:space="0" w:color="auto"/>
              <w:bottom w:val="single" w:sz="4" w:space="0" w:color="auto"/>
              <w:right w:val="single" w:sz="4" w:space="0" w:color="auto"/>
            </w:tcBorders>
          </w:tcPr>
          <w:p w14:paraId="45704C2C" w14:textId="7D29714C" w:rsidR="00A215D6" w:rsidRDefault="00547D19" w:rsidP="00A215D6">
            <w:pPr>
              <w:spacing w:line="240" w:lineRule="auto"/>
              <w:rPr>
                <w:rFonts w:ascii="Times New Roman" w:hAnsi="Times New Roman" w:cs="Times New Roman"/>
                <w:sz w:val="24"/>
                <w:szCs w:val="24"/>
              </w:rPr>
            </w:pPr>
            <w:r>
              <w:rPr>
                <w:rFonts w:ascii="Times New Roman" w:hAnsi="Times New Roman" w:cs="Times New Roman"/>
                <w:sz w:val="24"/>
                <w:szCs w:val="24"/>
              </w:rPr>
              <w:t>30.11-1.12</w:t>
            </w:r>
          </w:p>
        </w:tc>
        <w:tc>
          <w:tcPr>
            <w:tcW w:w="1276" w:type="dxa"/>
            <w:tcBorders>
              <w:top w:val="single" w:sz="4" w:space="0" w:color="auto"/>
              <w:left w:val="single" w:sz="4" w:space="0" w:color="auto"/>
              <w:bottom w:val="single" w:sz="4" w:space="0" w:color="auto"/>
              <w:right w:val="single" w:sz="4" w:space="0" w:color="auto"/>
            </w:tcBorders>
          </w:tcPr>
          <w:p w14:paraId="002709A2" w14:textId="77777777" w:rsidR="00A215D6" w:rsidRDefault="00493F74"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16924CC5" w14:textId="77777777" w:rsidTr="00060279">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19B904AB" w14:textId="77777777" w:rsidR="00A215D6" w:rsidRPr="00142A34" w:rsidRDefault="00060279" w:rsidP="00060279">
            <w:pPr>
              <w:spacing w:after="0"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39-40</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69F4DBD3" w14:textId="77777777" w:rsidR="00A215D6" w:rsidRDefault="00A215D6" w:rsidP="00060279">
            <w:pPr>
              <w:spacing w:line="240" w:lineRule="auto"/>
              <w:rPr>
                <w:rFonts w:ascii="Times New Roman" w:hAnsi="Times New Roman" w:cs="Times New Roman"/>
                <w:b/>
                <w:sz w:val="24"/>
                <w:szCs w:val="24"/>
              </w:rPr>
            </w:pPr>
            <w:r w:rsidRPr="00D717B2">
              <w:rPr>
                <w:rFonts w:ascii="Times New Roman" w:hAnsi="Times New Roman" w:cs="Times New Roman"/>
                <w:b/>
                <w:sz w:val="24"/>
                <w:szCs w:val="24"/>
              </w:rPr>
              <w:t>Контрольн</w:t>
            </w:r>
            <w:r w:rsidR="00060279">
              <w:rPr>
                <w:rFonts w:ascii="Times New Roman" w:hAnsi="Times New Roman" w:cs="Times New Roman"/>
                <w:b/>
                <w:sz w:val="24"/>
                <w:szCs w:val="24"/>
              </w:rPr>
              <w:t>ая</w:t>
            </w:r>
            <w:r w:rsidRPr="00D717B2">
              <w:rPr>
                <w:rFonts w:ascii="Times New Roman" w:hAnsi="Times New Roman" w:cs="Times New Roman"/>
                <w:b/>
                <w:sz w:val="24"/>
                <w:szCs w:val="24"/>
              </w:rPr>
              <w:t xml:space="preserve"> </w:t>
            </w:r>
            <w:r w:rsidR="00060279">
              <w:rPr>
                <w:rFonts w:ascii="Times New Roman" w:hAnsi="Times New Roman" w:cs="Times New Roman"/>
                <w:b/>
                <w:sz w:val="24"/>
                <w:szCs w:val="24"/>
              </w:rPr>
              <w:t>работа</w:t>
            </w:r>
            <w:r w:rsidRPr="00D717B2">
              <w:rPr>
                <w:rFonts w:ascii="Times New Roman" w:hAnsi="Times New Roman" w:cs="Times New Roman"/>
                <w:b/>
                <w:sz w:val="24"/>
                <w:szCs w:val="24"/>
              </w:rPr>
              <w:t xml:space="preserve"> по теме «Сложноподчинённые предложения».</w:t>
            </w:r>
          </w:p>
          <w:p w14:paraId="71A22755" w14:textId="77777777" w:rsidR="00060279" w:rsidRPr="00D717B2" w:rsidRDefault="00060279" w:rsidP="00060279">
            <w:pPr>
              <w:spacing w:line="240" w:lineRule="auto"/>
              <w:rPr>
                <w:rFonts w:ascii="Times New Roman" w:hAnsi="Times New Roman" w:cs="Times New Roman"/>
                <w:b/>
                <w:sz w:val="24"/>
                <w:szCs w:val="24"/>
              </w:rPr>
            </w:pPr>
            <w:r w:rsidRPr="00060279">
              <w:rPr>
                <w:rFonts w:ascii="Times New Roman" w:hAnsi="Times New Roman" w:cs="Times New Roman"/>
                <w:b/>
                <w:sz w:val="24"/>
                <w:szCs w:val="24"/>
              </w:rPr>
              <w:t>Работа над ошибками.</w:t>
            </w:r>
          </w:p>
        </w:tc>
        <w:tc>
          <w:tcPr>
            <w:tcW w:w="932" w:type="dxa"/>
            <w:tcBorders>
              <w:top w:val="single" w:sz="4" w:space="0" w:color="auto"/>
              <w:left w:val="single" w:sz="4" w:space="0" w:color="auto"/>
              <w:bottom w:val="single" w:sz="4" w:space="0" w:color="auto"/>
              <w:right w:val="single" w:sz="4" w:space="0" w:color="auto"/>
            </w:tcBorders>
          </w:tcPr>
          <w:p w14:paraId="74CBE77B" w14:textId="77777777" w:rsidR="00A215D6" w:rsidRDefault="00060279"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4D7C4069" w14:textId="77777777" w:rsidR="00A215D6" w:rsidRDefault="00A215D6" w:rsidP="00A215D6">
            <w:pPr>
              <w:rPr>
                <w:rFonts w:ascii="Times New Roman" w:hAnsi="Times New Roman" w:cs="Times New Roman"/>
                <w:sz w:val="24"/>
                <w:szCs w:val="24"/>
              </w:rPr>
            </w:pPr>
            <w:r>
              <w:rPr>
                <w:rFonts w:ascii="Times New Roman" w:hAnsi="Times New Roman" w:cs="Times New Roman"/>
                <w:sz w:val="24"/>
                <w:szCs w:val="24"/>
              </w:rPr>
              <w:t xml:space="preserve"> Выявить уровень усвоения темы, сформированность навыков в постановке знаков препинания, пунктуационного и синтаксического разбора СПП предложения.</w:t>
            </w:r>
          </w:p>
          <w:p w14:paraId="32BFD72F" w14:textId="77777777" w:rsidR="00060279" w:rsidRDefault="00060279" w:rsidP="00A215D6">
            <w:pPr>
              <w:rPr>
                <w:rFonts w:ascii="Times New Roman" w:hAnsi="Times New Roman" w:cs="Times New Roman"/>
                <w:sz w:val="24"/>
                <w:szCs w:val="24"/>
              </w:rPr>
            </w:pPr>
            <w:r w:rsidRPr="00060279">
              <w:rPr>
                <w:rFonts w:ascii="Times New Roman" w:hAnsi="Times New Roman" w:cs="Times New Roman"/>
                <w:sz w:val="24"/>
                <w:szCs w:val="24"/>
              </w:rPr>
              <w:t>Анализ написанных работ. Работа над ошибками.</w:t>
            </w:r>
          </w:p>
        </w:tc>
        <w:tc>
          <w:tcPr>
            <w:tcW w:w="1559" w:type="dxa"/>
            <w:gridSpan w:val="2"/>
            <w:tcBorders>
              <w:top w:val="single" w:sz="4" w:space="0" w:color="auto"/>
              <w:left w:val="single" w:sz="4" w:space="0" w:color="auto"/>
              <w:bottom w:val="single" w:sz="4" w:space="0" w:color="auto"/>
              <w:right w:val="single" w:sz="4" w:space="0" w:color="auto"/>
            </w:tcBorders>
          </w:tcPr>
          <w:p w14:paraId="04AEF427" w14:textId="6D4EFA3C" w:rsidR="00A215D6" w:rsidRDefault="00060279" w:rsidP="00A215D6">
            <w:pPr>
              <w:rPr>
                <w:rFonts w:ascii="Times New Roman" w:hAnsi="Times New Roman" w:cs="Times New Roman"/>
                <w:sz w:val="24"/>
                <w:szCs w:val="24"/>
              </w:rPr>
            </w:pPr>
            <w:r>
              <w:rPr>
                <w:rFonts w:ascii="Times New Roman" w:hAnsi="Times New Roman" w:cs="Times New Roman"/>
                <w:sz w:val="24"/>
                <w:szCs w:val="24"/>
              </w:rPr>
              <w:t xml:space="preserve"> </w:t>
            </w:r>
            <w:r w:rsidR="00547D19">
              <w:rPr>
                <w:rFonts w:ascii="Times New Roman" w:hAnsi="Times New Roman" w:cs="Times New Roman"/>
                <w:sz w:val="24"/>
                <w:szCs w:val="24"/>
              </w:rPr>
              <w:t>2.12-7.12</w:t>
            </w:r>
          </w:p>
        </w:tc>
        <w:tc>
          <w:tcPr>
            <w:tcW w:w="1276" w:type="dxa"/>
            <w:tcBorders>
              <w:top w:val="single" w:sz="4" w:space="0" w:color="auto"/>
              <w:left w:val="single" w:sz="4" w:space="0" w:color="auto"/>
              <w:bottom w:val="single" w:sz="4" w:space="0" w:color="auto"/>
              <w:right w:val="single" w:sz="4" w:space="0" w:color="auto"/>
            </w:tcBorders>
          </w:tcPr>
          <w:p w14:paraId="46D939FC"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6A45D34B"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0597DB57" w14:textId="77777777" w:rsidR="00A215D6" w:rsidRPr="00142A34" w:rsidRDefault="004D6B55" w:rsidP="004D6B55">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41-43</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C64DCE"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Сложноподчинённые предложения с придаточными сравнения и уступки</w:t>
            </w:r>
          </w:p>
        </w:tc>
        <w:tc>
          <w:tcPr>
            <w:tcW w:w="932" w:type="dxa"/>
            <w:tcBorders>
              <w:top w:val="single" w:sz="4" w:space="0" w:color="auto"/>
              <w:left w:val="single" w:sz="4" w:space="0" w:color="auto"/>
              <w:bottom w:val="single" w:sz="4" w:space="0" w:color="auto"/>
              <w:right w:val="single" w:sz="4" w:space="0" w:color="auto"/>
            </w:tcBorders>
          </w:tcPr>
          <w:p w14:paraId="2BA3B054" w14:textId="77777777" w:rsidR="00A215D6" w:rsidRDefault="004D6B55"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573" w:type="dxa"/>
            <w:tcBorders>
              <w:top w:val="single" w:sz="4" w:space="0" w:color="auto"/>
              <w:left w:val="single" w:sz="4" w:space="0" w:color="auto"/>
              <w:bottom w:val="single" w:sz="4" w:space="0" w:color="auto"/>
              <w:right w:val="single" w:sz="4" w:space="0" w:color="auto"/>
            </w:tcBorders>
          </w:tcPr>
          <w:p w14:paraId="41B04DD9" w14:textId="2576BA5E" w:rsidR="00A215D6" w:rsidRDefault="00C94552" w:rsidP="00A215D6">
            <w:pPr>
              <w:rPr>
                <w:rFonts w:ascii="Times New Roman" w:hAnsi="Times New Roman" w:cs="Times New Roman"/>
                <w:sz w:val="24"/>
                <w:szCs w:val="24"/>
              </w:rPr>
            </w:pPr>
            <w:r>
              <w:rPr>
                <w:rFonts w:ascii="Times New Roman" w:hAnsi="Times New Roman" w:cs="Times New Roman"/>
                <w:sz w:val="24"/>
                <w:szCs w:val="24"/>
              </w:rPr>
              <w:t>Знать с</w:t>
            </w:r>
            <w:r w:rsidR="00A215D6">
              <w:rPr>
                <w:rFonts w:ascii="Times New Roman" w:hAnsi="Times New Roman" w:cs="Times New Roman"/>
                <w:sz w:val="24"/>
                <w:szCs w:val="24"/>
              </w:rPr>
              <w:t>редства связи придаточного с главным. Уметь опознавать СПП с придаточными сравнения и уступки по характеру смысловой связи между частями, значению подчинительных союзов, ставить знаки препинания в СПП с придаточными уступки, сравнения.</w:t>
            </w:r>
          </w:p>
        </w:tc>
        <w:tc>
          <w:tcPr>
            <w:tcW w:w="1559" w:type="dxa"/>
            <w:gridSpan w:val="2"/>
            <w:tcBorders>
              <w:top w:val="single" w:sz="4" w:space="0" w:color="auto"/>
              <w:left w:val="single" w:sz="4" w:space="0" w:color="auto"/>
              <w:bottom w:val="single" w:sz="4" w:space="0" w:color="auto"/>
              <w:right w:val="single" w:sz="4" w:space="0" w:color="auto"/>
            </w:tcBorders>
          </w:tcPr>
          <w:p w14:paraId="23A754AD" w14:textId="5CE9FBC0"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8.12-9.12</w:t>
            </w:r>
          </w:p>
        </w:tc>
        <w:tc>
          <w:tcPr>
            <w:tcW w:w="1276" w:type="dxa"/>
            <w:tcBorders>
              <w:top w:val="single" w:sz="4" w:space="0" w:color="auto"/>
              <w:left w:val="single" w:sz="4" w:space="0" w:color="auto"/>
              <w:bottom w:val="single" w:sz="4" w:space="0" w:color="auto"/>
              <w:right w:val="single" w:sz="4" w:space="0" w:color="auto"/>
            </w:tcBorders>
          </w:tcPr>
          <w:p w14:paraId="65683854" w14:textId="77777777" w:rsidR="00A215D6" w:rsidRDefault="004D6B55"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tc>
      </w:tr>
      <w:tr w:rsidR="004D6B55" w:rsidRPr="00142A34" w14:paraId="308CB0CB"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13C7C9DA" w14:textId="77777777" w:rsidR="004D6B55" w:rsidRDefault="004D6B55" w:rsidP="004D6B55">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44</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976F5B" w14:textId="77777777" w:rsidR="004D6B55" w:rsidRPr="00790A32" w:rsidRDefault="004D6B55" w:rsidP="00A215D6">
            <w:pPr>
              <w:spacing w:line="240" w:lineRule="auto"/>
              <w:rPr>
                <w:rFonts w:ascii="Times New Roman" w:hAnsi="Times New Roman" w:cs="Times New Roman"/>
                <w:b/>
                <w:sz w:val="24"/>
                <w:szCs w:val="24"/>
              </w:rPr>
            </w:pPr>
            <w:r w:rsidRPr="00790A32">
              <w:rPr>
                <w:rFonts w:ascii="Times New Roman" w:hAnsi="Times New Roman" w:cs="Times New Roman"/>
                <w:b/>
                <w:sz w:val="24"/>
                <w:szCs w:val="24"/>
              </w:rPr>
              <w:t>РР Рассуждение «Почему необходимо много и внимательно читать?» (упр. 216)</w:t>
            </w:r>
          </w:p>
        </w:tc>
        <w:tc>
          <w:tcPr>
            <w:tcW w:w="932" w:type="dxa"/>
            <w:tcBorders>
              <w:top w:val="single" w:sz="4" w:space="0" w:color="auto"/>
              <w:left w:val="single" w:sz="4" w:space="0" w:color="auto"/>
              <w:bottom w:val="single" w:sz="4" w:space="0" w:color="auto"/>
              <w:right w:val="single" w:sz="4" w:space="0" w:color="auto"/>
            </w:tcBorders>
          </w:tcPr>
          <w:p w14:paraId="3697FAFB" w14:textId="77777777" w:rsidR="004D6B55" w:rsidRDefault="004D6B55"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7F845203" w14:textId="1C022AFD" w:rsidR="004D6B55" w:rsidRDefault="00C94552" w:rsidP="00A215D6">
            <w:pPr>
              <w:rPr>
                <w:rFonts w:ascii="Times New Roman" w:hAnsi="Times New Roman" w:cs="Times New Roman"/>
                <w:sz w:val="24"/>
                <w:szCs w:val="24"/>
              </w:rPr>
            </w:pPr>
            <w:r>
              <w:rPr>
                <w:rFonts w:ascii="Times New Roman" w:hAnsi="Times New Roman" w:cs="Times New Roman"/>
                <w:sz w:val="24"/>
                <w:szCs w:val="24"/>
              </w:rPr>
              <w:t>Работать с т</w:t>
            </w:r>
            <w:r w:rsidR="004D6B55">
              <w:rPr>
                <w:rFonts w:ascii="Times New Roman" w:hAnsi="Times New Roman" w:cs="Times New Roman"/>
                <w:sz w:val="24"/>
                <w:szCs w:val="24"/>
              </w:rPr>
              <w:t>екст</w:t>
            </w:r>
            <w:r>
              <w:rPr>
                <w:rFonts w:ascii="Times New Roman" w:hAnsi="Times New Roman" w:cs="Times New Roman"/>
                <w:sz w:val="24"/>
                <w:szCs w:val="24"/>
              </w:rPr>
              <w:t>ом</w:t>
            </w:r>
            <w:r w:rsidR="004D6B55">
              <w:rPr>
                <w:rFonts w:ascii="Times New Roman" w:hAnsi="Times New Roman" w:cs="Times New Roman"/>
                <w:sz w:val="24"/>
                <w:szCs w:val="24"/>
              </w:rPr>
              <w:t>. Типы речи, рассуждение. Прямое доказательство и доказательство от противного.</w:t>
            </w:r>
          </w:p>
        </w:tc>
        <w:tc>
          <w:tcPr>
            <w:tcW w:w="1559" w:type="dxa"/>
            <w:gridSpan w:val="2"/>
            <w:tcBorders>
              <w:top w:val="single" w:sz="4" w:space="0" w:color="auto"/>
              <w:left w:val="single" w:sz="4" w:space="0" w:color="auto"/>
              <w:bottom w:val="single" w:sz="4" w:space="0" w:color="auto"/>
              <w:right w:val="single" w:sz="4" w:space="0" w:color="auto"/>
            </w:tcBorders>
          </w:tcPr>
          <w:p w14:paraId="124B2D56" w14:textId="45234F88" w:rsidR="004D6B55" w:rsidRDefault="00547D19" w:rsidP="00A215D6">
            <w:pPr>
              <w:rPr>
                <w:rFonts w:ascii="Times New Roman" w:hAnsi="Times New Roman" w:cs="Times New Roman"/>
                <w:sz w:val="24"/>
                <w:szCs w:val="24"/>
              </w:rPr>
            </w:pPr>
            <w:r>
              <w:rPr>
                <w:rFonts w:ascii="Times New Roman" w:hAnsi="Times New Roman" w:cs="Times New Roman"/>
                <w:sz w:val="24"/>
                <w:szCs w:val="24"/>
              </w:rPr>
              <w:t>14.12</w:t>
            </w:r>
          </w:p>
        </w:tc>
        <w:tc>
          <w:tcPr>
            <w:tcW w:w="1276" w:type="dxa"/>
            <w:tcBorders>
              <w:top w:val="single" w:sz="4" w:space="0" w:color="auto"/>
              <w:left w:val="single" w:sz="4" w:space="0" w:color="auto"/>
              <w:bottom w:val="single" w:sz="4" w:space="0" w:color="auto"/>
              <w:right w:val="single" w:sz="4" w:space="0" w:color="auto"/>
            </w:tcBorders>
          </w:tcPr>
          <w:p w14:paraId="6916F39D" w14:textId="77777777" w:rsidR="004D6B55" w:rsidRDefault="004D6B55" w:rsidP="00A215D6">
            <w:pPr>
              <w:spacing w:line="240" w:lineRule="auto"/>
              <w:rPr>
                <w:rFonts w:ascii="Times New Roman" w:hAnsi="Times New Roman" w:cs="Times New Roman"/>
                <w:sz w:val="24"/>
                <w:szCs w:val="24"/>
              </w:rPr>
            </w:pPr>
          </w:p>
        </w:tc>
      </w:tr>
      <w:tr w:rsidR="00A215D6" w:rsidRPr="00142A34" w14:paraId="719174A1"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20671EA9" w14:textId="77777777" w:rsidR="00A215D6" w:rsidRPr="00142A34" w:rsidRDefault="00CC376F" w:rsidP="00CC376F">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45</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2F0FF4BD"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Сложноподчинённые предложения с придаточными следствия.</w:t>
            </w:r>
          </w:p>
        </w:tc>
        <w:tc>
          <w:tcPr>
            <w:tcW w:w="932" w:type="dxa"/>
            <w:tcBorders>
              <w:top w:val="single" w:sz="4" w:space="0" w:color="auto"/>
              <w:left w:val="single" w:sz="4" w:space="0" w:color="auto"/>
              <w:bottom w:val="single" w:sz="4" w:space="0" w:color="auto"/>
              <w:right w:val="single" w:sz="4" w:space="0" w:color="auto"/>
            </w:tcBorders>
          </w:tcPr>
          <w:p w14:paraId="122CCB1C" w14:textId="77777777" w:rsidR="00A215D6" w:rsidRDefault="00A215D6"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5B78997B" w14:textId="3C6B8BA8" w:rsidR="00A215D6" w:rsidRDefault="00C94552" w:rsidP="00A215D6">
            <w:pPr>
              <w:rPr>
                <w:rFonts w:ascii="Times New Roman" w:hAnsi="Times New Roman" w:cs="Times New Roman"/>
                <w:sz w:val="24"/>
                <w:szCs w:val="24"/>
              </w:rPr>
            </w:pPr>
            <w:r>
              <w:rPr>
                <w:rFonts w:ascii="Times New Roman" w:hAnsi="Times New Roman" w:cs="Times New Roman"/>
                <w:sz w:val="24"/>
                <w:szCs w:val="24"/>
              </w:rPr>
              <w:t>Знать о</w:t>
            </w:r>
            <w:r w:rsidR="00A215D6">
              <w:rPr>
                <w:rFonts w:ascii="Times New Roman" w:hAnsi="Times New Roman" w:cs="Times New Roman"/>
                <w:sz w:val="24"/>
                <w:szCs w:val="24"/>
              </w:rPr>
              <w:t>собенности СПП с придаточными следствия; совершенствование орфографических и пунктуационных навыков.</w:t>
            </w:r>
          </w:p>
        </w:tc>
        <w:tc>
          <w:tcPr>
            <w:tcW w:w="1559" w:type="dxa"/>
            <w:gridSpan w:val="2"/>
            <w:tcBorders>
              <w:top w:val="single" w:sz="4" w:space="0" w:color="auto"/>
              <w:left w:val="single" w:sz="4" w:space="0" w:color="auto"/>
              <w:bottom w:val="single" w:sz="4" w:space="0" w:color="auto"/>
              <w:right w:val="single" w:sz="4" w:space="0" w:color="auto"/>
            </w:tcBorders>
          </w:tcPr>
          <w:p w14:paraId="3CA4F93F" w14:textId="5A370562"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15.12</w:t>
            </w:r>
          </w:p>
        </w:tc>
        <w:tc>
          <w:tcPr>
            <w:tcW w:w="1276" w:type="dxa"/>
            <w:tcBorders>
              <w:top w:val="single" w:sz="4" w:space="0" w:color="auto"/>
              <w:left w:val="single" w:sz="4" w:space="0" w:color="auto"/>
              <w:bottom w:val="single" w:sz="4" w:space="0" w:color="auto"/>
              <w:right w:val="single" w:sz="4" w:space="0" w:color="auto"/>
            </w:tcBorders>
          </w:tcPr>
          <w:p w14:paraId="1FFABF81" w14:textId="77777777" w:rsidR="00A215D6" w:rsidRDefault="00CC376F"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1882F431"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74342A3D" w14:textId="77777777" w:rsidR="00A215D6" w:rsidRPr="00142A34" w:rsidRDefault="00CC376F" w:rsidP="00CC376F">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46-47</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4559C7"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Сложноподчинённые предложения с придаточными присоединительными.</w:t>
            </w:r>
          </w:p>
        </w:tc>
        <w:tc>
          <w:tcPr>
            <w:tcW w:w="932" w:type="dxa"/>
            <w:tcBorders>
              <w:top w:val="single" w:sz="4" w:space="0" w:color="auto"/>
              <w:left w:val="single" w:sz="4" w:space="0" w:color="auto"/>
              <w:bottom w:val="single" w:sz="4" w:space="0" w:color="auto"/>
              <w:right w:val="single" w:sz="4" w:space="0" w:color="auto"/>
            </w:tcBorders>
          </w:tcPr>
          <w:p w14:paraId="4F91E542" w14:textId="77777777" w:rsidR="00A215D6" w:rsidRDefault="00CC376F"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2B14F722" w14:textId="352A71B4" w:rsidR="00A215D6" w:rsidRDefault="00C94552" w:rsidP="00A215D6">
            <w:pPr>
              <w:rPr>
                <w:rFonts w:ascii="Times New Roman" w:hAnsi="Times New Roman" w:cs="Times New Roman"/>
                <w:sz w:val="24"/>
                <w:szCs w:val="24"/>
              </w:rPr>
            </w:pPr>
            <w:r>
              <w:rPr>
                <w:rFonts w:ascii="Times New Roman" w:hAnsi="Times New Roman" w:cs="Times New Roman"/>
                <w:sz w:val="24"/>
                <w:szCs w:val="24"/>
              </w:rPr>
              <w:t>Знать о</w:t>
            </w:r>
            <w:r w:rsidR="00A215D6">
              <w:rPr>
                <w:rFonts w:ascii="Times New Roman" w:hAnsi="Times New Roman" w:cs="Times New Roman"/>
                <w:sz w:val="24"/>
                <w:szCs w:val="24"/>
              </w:rPr>
              <w:t>собенности СПП с придаточными присоединительными; совершенствование орфографических и пунктуационных навыков.</w:t>
            </w:r>
          </w:p>
        </w:tc>
        <w:tc>
          <w:tcPr>
            <w:tcW w:w="1559" w:type="dxa"/>
            <w:gridSpan w:val="2"/>
            <w:tcBorders>
              <w:top w:val="single" w:sz="4" w:space="0" w:color="auto"/>
              <w:left w:val="single" w:sz="4" w:space="0" w:color="auto"/>
              <w:bottom w:val="single" w:sz="4" w:space="0" w:color="auto"/>
              <w:right w:val="single" w:sz="4" w:space="0" w:color="auto"/>
            </w:tcBorders>
          </w:tcPr>
          <w:p w14:paraId="5E59AB3E" w14:textId="70D0887E"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16.12-21.12</w:t>
            </w:r>
          </w:p>
        </w:tc>
        <w:tc>
          <w:tcPr>
            <w:tcW w:w="1276" w:type="dxa"/>
            <w:tcBorders>
              <w:top w:val="single" w:sz="4" w:space="0" w:color="auto"/>
              <w:left w:val="single" w:sz="4" w:space="0" w:color="auto"/>
              <w:bottom w:val="single" w:sz="4" w:space="0" w:color="auto"/>
              <w:right w:val="single" w:sz="4" w:space="0" w:color="auto"/>
            </w:tcBorders>
          </w:tcPr>
          <w:p w14:paraId="310B45D6" w14:textId="77777777" w:rsidR="00A215D6" w:rsidRDefault="00A215D6" w:rsidP="00A215D6">
            <w:pPr>
              <w:spacing w:line="240" w:lineRule="auto"/>
              <w:rPr>
                <w:rFonts w:ascii="Times New Roman" w:hAnsi="Times New Roman" w:cs="Times New Roman"/>
                <w:sz w:val="24"/>
                <w:szCs w:val="24"/>
              </w:rPr>
            </w:pPr>
          </w:p>
        </w:tc>
      </w:tr>
      <w:tr w:rsidR="00A215D6" w:rsidRPr="00142A34" w14:paraId="1FE6109D"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72DEC048" w14:textId="77777777" w:rsidR="00A215D6" w:rsidRPr="00142A34" w:rsidRDefault="002561E4" w:rsidP="002561E4">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48</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838B1B" w14:textId="77777777" w:rsidR="00A215D6" w:rsidRDefault="002561E4" w:rsidP="00A215D6">
            <w:pPr>
              <w:spacing w:line="240" w:lineRule="auto"/>
              <w:rPr>
                <w:rFonts w:ascii="Times New Roman" w:hAnsi="Times New Roman" w:cs="Times New Roman"/>
                <w:sz w:val="24"/>
                <w:szCs w:val="24"/>
              </w:rPr>
            </w:pPr>
            <w:r>
              <w:rPr>
                <w:rFonts w:ascii="Times New Roman" w:hAnsi="Times New Roman" w:cs="Times New Roman"/>
                <w:b/>
                <w:sz w:val="24"/>
                <w:szCs w:val="24"/>
              </w:rPr>
              <w:t>Повторение по теме «СПП с придаточными обстоятельственными»</w:t>
            </w:r>
          </w:p>
        </w:tc>
        <w:tc>
          <w:tcPr>
            <w:tcW w:w="932" w:type="dxa"/>
            <w:tcBorders>
              <w:top w:val="single" w:sz="4" w:space="0" w:color="auto"/>
              <w:left w:val="single" w:sz="4" w:space="0" w:color="auto"/>
              <w:bottom w:val="single" w:sz="4" w:space="0" w:color="auto"/>
              <w:right w:val="single" w:sz="4" w:space="0" w:color="auto"/>
            </w:tcBorders>
          </w:tcPr>
          <w:p w14:paraId="5F7C7BE0" w14:textId="77777777" w:rsidR="00A215D6" w:rsidRDefault="00A215D6" w:rsidP="00A215D6">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45A91DE3" w14:textId="77777777" w:rsidR="00A215D6" w:rsidRDefault="00A215D6" w:rsidP="00A215D6">
            <w:pPr>
              <w:rPr>
                <w:rFonts w:ascii="Times New Roman" w:hAnsi="Times New Roman" w:cs="Times New Roman"/>
                <w:sz w:val="24"/>
                <w:szCs w:val="24"/>
              </w:rPr>
            </w:pPr>
            <w:r>
              <w:rPr>
                <w:rFonts w:ascii="Times New Roman" w:hAnsi="Times New Roman" w:cs="Times New Roman"/>
                <w:sz w:val="24"/>
                <w:szCs w:val="24"/>
              </w:rPr>
              <w:t>Составление документов, необходимых в повседневной жизни; совершенствование деловой и письменной грамотности.</w:t>
            </w:r>
          </w:p>
        </w:tc>
        <w:tc>
          <w:tcPr>
            <w:tcW w:w="1559" w:type="dxa"/>
            <w:gridSpan w:val="2"/>
            <w:tcBorders>
              <w:top w:val="single" w:sz="4" w:space="0" w:color="auto"/>
              <w:left w:val="single" w:sz="4" w:space="0" w:color="auto"/>
              <w:bottom w:val="single" w:sz="4" w:space="0" w:color="auto"/>
              <w:right w:val="single" w:sz="4" w:space="0" w:color="auto"/>
            </w:tcBorders>
          </w:tcPr>
          <w:p w14:paraId="03EC5B52" w14:textId="4C5921CE"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22.12</w:t>
            </w:r>
          </w:p>
        </w:tc>
        <w:tc>
          <w:tcPr>
            <w:tcW w:w="1276" w:type="dxa"/>
            <w:tcBorders>
              <w:top w:val="single" w:sz="4" w:space="0" w:color="auto"/>
              <w:left w:val="single" w:sz="4" w:space="0" w:color="auto"/>
              <w:bottom w:val="single" w:sz="4" w:space="0" w:color="auto"/>
              <w:right w:val="single" w:sz="4" w:space="0" w:color="auto"/>
            </w:tcBorders>
          </w:tcPr>
          <w:p w14:paraId="1D7801B4" w14:textId="77777777" w:rsidR="00A215D6" w:rsidRDefault="00A215D6" w:rsidP="00A215D6">
            <w:pPr>
              <w:spacing w:line="240" w:lineRule="auto"/>
              <w:rPr>
                <w:rFonts w:ascii="Times New Roman" w:hAnsi="Times New Roman" w:cs="Times New Roman"/>
                <w:sz w:val="24"/>
                <w:szCs w:val="24"/>
              </w:rPr>
            </w:pPr>
          </w:p>
        </w:tc>
      </w:tr>
      <w:tr w:rsidR="00A215D6" w:rsidRPr="00142A34" w14:paraId="76E112FE" w14:textId="77777777" w:rsidTr="002561E4">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58180FAE" w14:textId="77777777" w:rsidR="00A215D6" w:rsidRPr="00142A34" w:rsidRDefault="002561E4" w:rsidP="002561E4">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49-50</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2E1E6C57" w14:textId="77777777" w:rsidR="00A215D6" w:rsidRDefault="00A215D6" w:rsidP="002561E4">
            <w:pPr>
              <w:spacing w:line="240" w:lineRule="auto"/>
              <w:rPr>
                <w:rFonts w:ascii="Times New Roman" w:hAnsi="Times New Roman" w:cs="Times New Roman"/>
                <w:sz w:val="24"/>
                <w:szCs w:val="24"/>
              </w:rPr>
            </w:pPr>
            <w:r w:rsidRPr="00E55FB8">
              <w:rPr>
                <w:rFonts w:ascii="Times New Roman" w:hAnsi="Times New Roman" w:cs="Times New Roman"/>
                <w:b/>
                <w:sz w:val="24"/>
                <w:szCs w:val="24"/>
              </w:rPr>
              <w:t>Р/р</w:t>
            </w:r>
            <w:r w:rsidRPr="00790A32">
              <w:rPr>
                <w:rFonts w:ascii="Times New Roman" w:hAnsi="Times New Roman" w:cs="Times New Roman"/>
                <w:b/>
                <w:sz w:val="24"/>
                <w:szCs w:val="24"/>
              </w:rPr>
              <w:t xml:space="preserve">. Подготовка к сжатому изложению (по материалам ГИА). </w:t>
            </w:r>
            <w:r w:rsidR="002561E4" w:rsidRPr="00790A32">
              <w:rPr>
                <w:rFonts w:ascii="Times New Roman" w:hAnsi="Times New Roman" w:cs="Times New Roman"/>
                <w:b/>
                <w:sz w:val="24"/>
                <w:szCs w:val="24"/>
              </w:rPr>
              <w:t>Написание сжатого изложени</w:t>
            </w:r>
            <w:r w:rsidR="00790A32">
              <w:rPr>
                <w:rFonts w:ascii="Times New Roman" w:hAnsi="Times New Roman" w:cs="Times New Roman"/>
                <w:b/>
                <w:sz w:val="24"/>
                <w:szCs w:val="24"/>
              </w:rPr>
              <w:t>я (</w:t>
            </w:r>
            <w:r w:rsidR="002561E4" w:rsidRPr="00790A32">
              <w:rPr>
                <w:rFonts w:ascii="Times New Roman" w:hAnsi="Times New Roman" w:cs="Times New Roman"/>
                <w:b/>
                <w:sz w:val="24"/>
                <w:szCs w:val="24"/>
              </w:rPr>
              <w:t>с сайта ФИПИ)</w:t>
            </w:r>
          </w:p>
        </w:tc>
        <w:tc>
          <w:tcPr>
            <w:tcW w:w="932" w:type="dxa"/>
            <w:tcBorders>
              <w:top w:val="single" w:sz="4" w:space="0" w:color="auto"/>
              <w:left w:val="single" w:sz="4" w:space="0" w:color="auto"/>
              <w:bottom w:val="single" w:sz="4" w:space="0" w:color="auto"/>
              <w:right w:val="single" w:sz="4" w:space="0" w:color="auto"/>
            </w:tcBorders>
          </w:tcPr>
          <w:p w14:paraId="602F0F2F" w14:textId="77777777" w:rsidR="00A215D6" w:rsidRDefault="002561E4"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08666627" w14:textId="77777777" w:rsidR="00A215D6" w:rsidRDefault="00A215D6" w:rsidP="00A215D6">
            <w:pPr>
              <w:rPr>
                <w:rFonts w:ascii="Times New Roman" w:hAnsi="Times New Roman" w:cs="Times New Roman"/>
                <w:sz w:val="24"/>
                <w:szCs w:val="24"/>
              </w:rPr>
            </w:pPr>
            <w:r>
              <w:rPr>
                <w:rFonts w:ascii="Times New Roman" w:hAnsi="Times New Roman" w:cs="Times New Roman"/>
                <w:sz w:val="24"/>
                <w:szCs w:val="24"/>
              </w:rPr>
              <w:t>Основные способы сжатия текста, совершенствование навыков сжатия текста.</w:t>
            </w:r>
          </w:p>
          <w:p w14:paraId="5B69A51B" w14:textId="77777777" w:rsidR="002561E4" w:rsidRDefault="002561E4" w:rsidP="00A215D6">
            <w:pPr>
              <w:rPr>
                <w:rFonts w:ascii="Times New Roman" w:hAnsi="Times New Roman" w:cs="Times New Roman"/>
                <w:sz w:val="24"/>
                <w:szCs w:val="24"/>
              </w:rPr>
            </w:pPr>
            <w:r>
              <w:rPr>
                <w:rFonts w:ascii="Times New Roman" w:hAnsi="Times New Roman" w:cs="Times New Roman"/>
                <w:sz w:val="24"/>
                <w:szCs w:val="24"/>
              </w:rPr>
              <w:t>Применение полученных знаний на практике.</w:t>
            </w:r>
          </w:p>
        </w:tc>
        <w:tc>
          <w:tcPr>
            <w:tcW w:w="1559" w:type="dxa"/>
            <w:gridSpan w:val="2"/>
            <w:tcBorders>
              <w:top w:val="single" w:sz="4" w:space="0" w:color="auto"/>
              <w:left w:val="single" w:sz="4" w:space="0" w:color="auto"/>
              <w:bottom w:val="single" w:sz="4" w:space="0" w:color="auto"/>
              <w:right w:val="single" w:sz="4" w:space="0" w:color="auto"/>
            </w:tcBorders>
          </w:tcPr>
          <w:p w14:paraId="7EEFECD3" w14:textId="36B71A42" w:rsidR="00A215D6" w:rsidRDefault="00547D19" w:rsidP="00A215D6">
            <w:pPr>
              <w:rPr>
                <w:rFonts w:ascii="Times New Roman" w:hAnsi="Times New Roman" w:cs="Times New Roman"/>
                <w:sz w:val="24"/>
                <w:szCs w:val="24"/>
              </w:rPr>
            </w:pPr>
            <w:r>
              <w:rPr>
                <w:rFonts w:ascii="Times New Roman" w:hAnsi="Times New Roman" w:cs="Times New Roman"/>
                <w:sz w:val="24"/>
                <w:szCs w:val="24"/>
              </w:rPr>
              <w:t>23.12-13.01</w:t>
            </w:r>
          </w:p>
        </w:tc>
        <w:tc>
          <w:tcPr>
            <w:tcW w:w="1276" w:type="dxa"/>
            <w:tcBorders>
              <w:top w:val="single" w:sz="4" w:space="0" w:color="auto"/>
              <w:left w:val="single" w:sz="4" w:space="0" w:color="auto"/>
              <w:bottom w:val="single" w:sz="4" w:space="0" w:color="auto"/>
              <w:right w:val="single" w:sz="4" w:space="0" w:color="auto"/>
            </w:tcBorders>
          </w:tcPr>
          <w:p w14:paraId="555D49B2" w14:textId="77777777" w:rsidR="00A215D6" w:rsidRPr="00142A34" w:rsidRDefault="002561E4"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5FFD6042"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33A2989B" w14:textId="77777777" w:rsidR="00A215D6" w:rsidRPr="00142A34" w:rsidRDefault="002561E4" w:rsidP="002561E4">
            <w:pPr>
              <w:spacing w:after="0"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51-52</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7FC52F5F"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Сложноподчинённые предложения с </w:t>
            </w:r>
            <w:r w:rsidR="002561E4">
              <w:rPr>
                <w:rFonts w:ascii="Times New Roman" w:hAnsi="Times New Roman" w:cs="Times New Roman"/>
                <w:sz w:val="24"/>
                <w:szCs w:val="24"/>
              </w:rPr>
              <w:t xml:space="preserve">двумя или </w:t>
            </w:r>
            <w:r>
              <w:rPr>
                <w:rFonts w:ascii="Times New Roman" w:hAnsi="Times New Roman" w:cs="Times New Roman"/>
                <w:sz w:val="24"/>
                <w:szCs w:val="24"/>
              </w:rPr>
              <w:t>несколькими придаточными.</w:t>
            </w:r>
          </w:p>
        </w:tc>
        <w:tc>
          <w:tcPr>
            <w:tcW w:w="932" w:type="dxa"/>
            <w:tcBorders>
              <w:top w:val="single" w:sz="4" w:space="0" w:color="auto"/>
              <w:left w:val="single" w:sz="4" w:space="0" w:color="auto"/>
              <w:bottom w:val="single" w:sz="4" w:space="0" w:color="auto"/>
              <w:right w:val="single" w:sz="4" w:space="0" w:color="auto"/>
            </w:tcBorders>
          </w:tcPr>
          <w:p w14:paraId="4AB75123" w14:textId="77777777" w:rsidR="00A215D6" w:rsidRDefault="00E8330C"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75B08ED8" w14:textId="77777777" w:rsidR="00A215D6" w:rsidRDefault="00A215D6" w:rsidP="00A215D6">
            <w:pPr>
              <w:rPr>
                <w:rFonts w:ascii="Times New Roman" w:hAnsi="Times New Roman" w:cs="Times New Roman"/>
                <w:sz w:val="24"/>
                <w:szCs w:val="24"/>
              </w:rPr>
            </w:pPr>
            <w:r>
              <w:rPr>
                <w:rFonts w:ascii="Times New Roman" w:hAnsi="Times New Roman" w:cs="Times New Roman"/>
                <w:sz w:val="24"/>
                <w:szCs w:val="24"/>
              </w:rPr>
              <w:t>Дать понятие о последовательном, однородном и параллельном подчинении, составление схем, синтаксический разбор СПП с несколькими видами придаточных, использование предложений в речи.</w:t>
            </w:r>
          </w:p>
        </w:tc>
        <w:tc>
          <w:tcPr>
            <w:tcW w:w="1559" w:type="dxa"/>
            <w:gridSpan w:val="2"/>
            <w:tcBorders>
              <w:top w:val="single" w:sz="4" w:space="0" w:color="auto"/>
              <w:left w:val="single" w:sz="4" w:space="0" w:color="auto"/>
              <w:bottom w:val="single" w:sz="4" w:space="0" w:color="auto"/>
              <w:right w:val="single" w:sz="4" w:space="0" w:color="auto"/>
            </w:tcBorders>
          </w:tcPr>
          <w:p w14:paraId="1164DA39" w14:textId="0498C759" w:rsidR="00A215D6" w:rsidRDefault="00547D19" w:rsidP="00A215D6">
            <w:pPr>
              <w:rPr>
                <w:rFonts w:ascii="Times New Roman" w:hAnsi="Times New Roman" w:cs="Times New Roman"/>
                <w:sz w:val="24"/>
                <w:szCs w:val="24"/>
              </w:rPr>
            </w:pPr>
            <w:r>
              <w:rPr>
                <w:rFonts w:ascii="Times New Roman" w:hAnsi="Times New Roman" w:cs="Times New Roman"/>
                <w:sz w:val="24"/>
                <w:szCs w:val="24"/>
              </w:rPr>
              <w:t>18.01-19.01</w:t>
            </w:r>
          </w:p>
        </w:tc>
        <w:tc>
          <w:tcPr>
            <w:tcW w:w="1276" w:type="dxa"/>
            <w:tcBorders>
              <w:top w:val="single" w:sz="4" w:space="0" w:color="auto"/>
              <w:left w:val="single" w:sz="4" w:space="0" w:color="auto"/>
              <w:bottom w:val="single" w:sz="4" w:space="0" w:color="auto"/>
              <w:right w:val="single" w:sz="4" w:space="0" w:color="auto"/>
            </w:tcBorders>
          </w:tcPr>
          <w:p w14:paraId="651489F5" w14:textId="77777777" w:rsidR="00A215D6" w:rsidRDefault="002561E4"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2CBBA44F"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16629F2B" w14:textId="77777777" w:rsidR="00A215D6" w:rsidRPr="00142A34" w:rsidRDefault="002561E4" w:rsidP="002561E4">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53</w:t>
            </w:r>
            <w:r w:rsidR="00E8330C">
              <w:rPr>
                <w:rFonts w:ascii="Times New Roman" w:hAnsi="Times New Roman" w:cs="Times New Roman"/>
                <w:sz w:val="24"/>
                <w:szCs w:val="24"/>
              </w:rPr>
              <w:t>-54</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6080EA45"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 Сложноподчинённые предложения с несколькими придаточными</w:t>
            </w:r>
          </w:p>
        </w:tc>
        <w:tc>
          <w:tcPr>
            <w:tcW w:w="932" w:type="dxa"/>
            <w:tcBorders>
              <w:top w:val="single" w:sz="4" w:space="0" w:color="auto"/>
              <w:left w:val="single" w:sz="4" w:space="0" w:color="auto"/>
              <w:bottom w:val="single" w:sz="4" w:space="0" w:color="auto"/>
              <w:right w:val="single" w:sz="4" w:space="0" w:color="auto"/>
            </w:tcBorders>
          </w:tcPr>
          <w:p w14:paraId="4CA83501" w14:textId="77777777" w:rsidR="00A215D6" w:rsidRDefault="00E8330C"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6C063C54" w14:textId="77777777" w:rsidR="00A215D6" w:rsidRDefault="00A215D6" w:rsidP="00A215D6">
            <w:pPr>
              <w:rPr>
                <w:rFonts w:ascii="Times New Roman" w:hAnsi="Times New Roman" w:cs="Times New Roman"/>
                <w:sz w:val="24"/>
                <w:szCs w:val="24"/>
              </w:rPr>
            </w:pPr>
            <w:r>
              <w:rPr>
                <w:rFonts w:ascii="Times New Roman" w:hAnsi="Times New Roman" w:cs="Times New Roman"/>
                <w:sz w:val="24"/>
                <w:szCs w:val="24"/>
              </w:rPr>
              <w:t>Закрепление понятий:  последовательное, однородное и параллельное подчинение, составление схем, синтаксический разбор СПП с несколькими видами придаточных, использование предложений в речи.</w:t>
            </w:r>
          </w:p>
        </w:tc>
        <w:tc>
          <w:tcPr>
            <w:tcW w:w="1559" w:type="dxa"/>
            <w:gridSpan w:val="2"/>
            <w:tcBorders>
              <w:top w:val="single" w:sz="4" w:space="0" w:color="auto"/>
              <w:left w:val="single" w:sz="4" w:space="0" w:color="auto"/>
              <w:bottom w:val="single" w:sz="4" w:space="0" w:color="auto"/>
              <w:right w:val="single" w:sz="4" w:space="0" w:color="auto"/>
            </w:tcBorders>
          </w:tcPr>
          <w:p w14:paraId="464561F8" w14:textId="370ACB2A" w:rsidR="00A215D6" w:rsidRDefault="00547D19" w:rsidP="00A215D6">
            <w:pPr>
              <w:rPr>
                <w:rFonts w:ascii="Times New Roman" w:hAnsi="Times New Roman" w:cs="Times New Roman"/>
                <w:sz w:val="24"/>
                <w:szCs w:val="24"/>
              </w:rPr>
            </w:pPr>
            <w:r>
              <w:rPr>
                <w:rFonts w:ascii="Times New Roman" w:hAnsi="Times New Roman" w:cs="Times New Roman"/>
                <w:sz w:val="24"/>
                <w:szCs w:val="24"/>
              </w:rPr>
              <w:t>20.01-25.01</w:t>
            </w:r>
          </w:p>
        </w:tc>
        <w:tc>
          <w:tcPr>
            <w:tcW w:w="1276" w:type="dxa"/>
            <w:tcBorders>
              <w:top w:val="single" w:sz="4" w:space="0" w:color="auto"/>
              <w:left w:val="single" w:sz="4" w:space="0" w:color="auto"/>
              <w:bottom w:val="single" w:sz="4" w:space="0" w:color="auto"/>
              <w:right w:val="single" w:sz="4" w:space="0" w:color="auto"/>
            </w:tcBorders>
          </w:tcPr>
          <w:p w14:paraId="6ECC3FE2" w14:textId="77777777" w:rsidR="00A215D6" w:rsidRDefault="00A215D6" w:rsidP="00A215D6">
            <w:pPr>
              <w:rPr>
                <w:rFonts w:ascii="Times New Roman" w:hAnsi="Times New Roman" w:cs="Times New Roman"/>
                <w:sz w:val="24"/>
                <w:szCs w:val="24"/>
              </w:rPr>
            </w:pPr>
          </w:p>
        </w:tc>
      </w:tr>
      <w:tr w:rsidR="00A215D6" w:rsidRPr="00142A34" w14:paraId="224BB191" w14:textId="77777777" w:rsidTr="00E8330C">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359B310F" w14:textId="77777777" w:rsidR="00A215D6" w:rsidRPr="00142A34" w:rsidRDefault="00E8330C" w:rsidP="00E8330C">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55</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5D56F" w14:textId="77777777" w:rsidR="00A215D6" w:rsidRPr="00790A32" w:rsidRDefault="00A215D6" w:rsidP="00790A32">
            <w:pPr>
              <w:spacing w:line="240" w:lineRule="auto"/>
              <w:rPr>
                <w:rFonts w:ascii="Times New Roman" w:hAnsi="Times New Roman" w:cs="Times New Roman"/>
                <w:b/>
                <w:sz w:val="24"/>
                <w:szCs w:val="24"/>
              </w:rPr>
            </w:pPr>
            <w:r w:rsidRPr="00790A32">
              <w:rPr>
                <w:rFonts w:ascii="Times New Roman" w:hAnsi="Times New Roman" w:cs="Times New Roman"/>
                <w:b/>
                <w:sz w:val="24"/>
                <w:szCs w:val="24"/>
              </w:rPr>
              <w:t xml:space="preserve">Р/р. Сочинение </w:t>
            </w:r>
            <w:r w:rsidR="00790A32" w:rsidRPr="00790A32">
              <w:rPr>
                <w:rFonts w:ascii="Times New Roman" w:hAnsi="Times New Roman" w:cs="Times New Roman"/>
                <w:b/>
                <w:sz w:val="24"/>
                <w:szCs w:val="24"/>
              </w:rPr>
              <w:t>о жизни современной молодёжи (упр. 244).</w:t>
            </w:r>
            <w:r w:rsidRPr="00790A32">
              <w:rPr>
                <w:rFonts w:ascii="Times New Roman" w:hAnsi="Times New Roman" w:cs="Times New Roman"/>
                <w:b/>
                <w:sz w:val="24"/>
                <w:szCs w:val="24"/>
              </w:rPr>
              <w:t>.</w:t>
            </w:r>
          </w:p>
        </w:tc>
        <w:tc>
          <w:tcPr>
            <w:tcW w:w="932" w:type="dxa"/>
            <w:tcBorders>
              <w:top w:val="single" w:sz="4" w:space="0" w:color="auto"/>
              <w:left w:val="single" w:sz="4" w:space="0" w:color="auto"/>
              <w:bottom w:val="single" w:sz="4" w:space="0" w:color="auto"/>
              <w:right w:val="single" w:sz="4" w:space="0" w:color="auto"/>
            </w:tcBorders>
          </w:tcPr>
          <w:p w14:paraId="63C9B3A7"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4BFDED93" w14:textId="46FA2751" w:rsidR="00A215D6" w:rsidRDefault="00C94552" w:rsidP="00A215D6">
            <w:pPr>
              <w:rPr>
                <w:rFonts w:ascii="Times New Roman" w:hAnsi="Times New Roman" w:cs="Times New Roman"/>
                <w:sz w:val="24"/>
                <w:szCs w:val="24"/>
              </w:rPr>
            </w:pPr>
            <w:r>
              <w:rPr>
                <w:rFonts w:ascii="Times New Roman" w:hAnsi="Times New Roman" w:cs="Times New Roman"/>
                <w:sz w:val="24"/>
                <w:szCs w:val="24"/>
              </w:rPr>
              <w:t>Работа с т</w:t>
            </w:r>
            <w:r w:rsidR="00790A32">
              <w:rPr>
                <w:rFonts w:ascii="Times New Roman" w:hAnsi="Times New Roman" w:cs="Times New Roman"/>
                <w:sz w:val="24"/>
                <w:szCs w:val="24"/>
              </w:rPr>
              <w:t>екст</w:t>
            </w:r>
            <w:r>
              <w:rPr>
                <w:rFonts w:ascii="Times New Roman" w:hAnsi="Times New Roman" w:cs="Times New Roman"/>
                <w:sz w:val="24"/>
                <w:szCs w:val="24"/>
              </w:rPr>
              <w:t>ом</w:t>
            </w:r>
            <w:r w:rsidR="00790A32">
              <w:rPr>
                <w:rFonts w:ascii="Times New Roman" w:hAnsi="Times New Roman" w:cs="Times New Roman"/>
                <w:sz w:val="24"/>
                <w:szCs w:val="24"/>
              </w:rPr>
              <w:t>. Рассуждение.</w:t>
            </w:r>
            <w:r w:rsidR="00A215D6">
              <w:rPr>
                <w:rFonts w:ascii="Times New Roman" w:hAnsi="Times New Roman" w:cs="Times New Roman"/>
                <w:sz w:val="24"/>
                <w:szCs w:val="24"/>
              </w:rPr>
              <w:t xml:space="preserve"> </w:t>
            </w:r>
            <w:r w:rsidR="00790A32">
              <w:rPr>
                <w:rFonts w:ascii="Times New Roman" w:hAnsi="Times New Roman" w:cs="Times New Roman"/>
                <w:sz w:val="24"/>
                <w:szCs w:val="24"/>
              </w:rPr>
              <w:t>Аргументы.</w:t>
            </w:r>
          </w:p>
        </w:tc>
        <w:tc>
          <w:tcPr>
            <w:tcW w:w="1559" w:type="dxa"/>
            <w:gridSpan w:val="2"/>
            <w:tcBorders>
              <w:top w:val="single" w:sz="4" w:space="0" w:color="auto"/>
              <w:left w:val="single" w:sz="4" w:space="0" w:color="auto"/>
              <w:bottom w:val="single" w:sz="4" w:space="0" w:color="auto"/>
              <w:right w:val="single" w:sz="4" w:space="0" w:color="auto"/>
            </w:tcBorders>
          </w:tcPr>
          <w:p w14:paraId="67900D6C" w14:textId="5480A514" w:rsidR="00A215D6" w:rsidRDefault="00547D19" w:rsidP="00E8330C">
            <w:pPr>
              <w:rPr>
                <w:rFonts w:ascii="Times New Roman" w:hAnsi="Times New Roman" w:cs="Times New Roman"/>
                <w:sz w:val="24"/>
                <w:szCs w:val="24"/>
              </w:rPr>
            </w:pPr>
            <w:r>
              <w:rPr>
                <w:rFonts w:ascii="Times New Roman" w:hAnsi="Times New Roman" w:cs="Times New Roman"/>
                <w:sz w:val="24"/>
                <w:szCs w:val="24"/>
              </w:rPr>
              <w:t>26.01</w:t>
            </w:r>
          </w:p>
        </w:tc>
        <w:tc>
          <w:tcPr>
            <w:tcW w:w="1276" w:type="dxa"/>
            <w:tcBorders>
              <w:top w:val="single" w:sz="4" w:space="0" w:color="auto"/>
              <w:left w:val="single" w:sz="4" w:space="0" w:color="auto"/>
              <w:bottom w:val="single" w:sz="4" w:space="0" w:color="auto"/>
              <w:right w:val="single" w:sz="4" w:space="0" w:color="auto"/>
            </w:tcBorders>
          </w:tcPr>
          <w:p w14:paraId="1C5FCD17" w14:textId="77777777" w:rsidR="00A215D6" w:rsidRDefault="00790A32"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5B8F6F0F" w14:textId="77777777" w:rsidTr="00E8330C">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4CE7C2B8" w14:textId="77777777" w:rsidR="00A215D6" w:rsidRPr="00142A34" w:rsidRDefault="00790A32" w:rsidP="00790A32">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56</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25EBC6" w14:textId="77777777" w:rsidR="00A215D6" w:rsidRPr="00790A32" w:rsidRDefault="00A215D6" w:rsidP="00790A32">
            <w:pPr>
              <w:spacing w:line="240" w:lineRule="auto"/>
              <w:rPr>
                <w:rFonts w:ascii="Times New Roman" w:hAnsi="Times New Roman" w:cs="Times New Roman"/>
                <w:b/>
                <w:sz w:val="24"/>
                <w:szCs w:val="24"/>
              </w:rPr>
            </w:pPr>
            <w:r w:rsidRPr="00790A32">
              <w:rPr>
                <w:rFonts w:ascii="Times New Roman" w:hAnsi="Times New Roman" w:cs="Times New Roman"/>
                <w:b/>
                <w:sz w:val="24"/>
                <w:szCs w:val="24"/>
              </w:rPr>
              <w:t xml:space="preserve">Р/р. </w:t>
            </w:r>
            <w:r w:rsidR="00790A32" w:rsidRPr="00790A32">
              <w:rPr>
                <w:rFonts w:ascii="Times New Roman" w:hAnsi="Times New Roman" w:cs="Times New Roman"/>
                <w:b/>
                <w:sz w:val="24"/>
                <w:szCs w:val="24"/>
              </w:rPr>
              <w:t>Деловые бумаги.</w:t>
            </w:r>
          </w:p>
        </w:tc>
        <w:tc>
          <w:tcPr>
            <w:tcW w:w="932" w:type="dxa"/>
            <w:tcBorders>
              <w:top w:val="single" w:sz="4" w:space="0" w:color="auto"/>
              <w:left w:val="single" w:sz="4" w:space="0" w:color="auto"/>
              <w:bottom w:val="single" w:sz="4" w:space="0" w:color="auto"/>
              <w:right w:val="single" w:sz="4" w:space="0" w:color="auto"/>
            </w:tcBorders>
          </w:tcPr>
          <w:p w14:paraId="33D31074"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432AFFFE" w14:textId="09DFCCBA" w:rsidR="00A215D6" w:rsidRDefault="00790A32" w:rsidP="00A215D6">
            <w:pPr>
              <w:rPr>
                <w:rFonts w:ascii="Times New Roman" w:hAnsi="Times New Roman" w:cs="Times New Roman"/>
                <w:sz w:val="24"/>
                <w:szCs w:val="24"/>
              </w:rPr>
            </w:pPr>
            <w:r>
              <w:rPr>
                <w:rFonts w:ascii="Times New Roman" w:hAnsi="Times New Roman" w:cs="Times New Roman"/>
                <w:sz w:val="24"/>
                <w:szCs w:val="24"/>
              </w:rPr>
              <w:t>Официально-деловой стиль</w:t>
            </w:r>
            <w:r w:rsidR="00A215D6">
              <w:rPr>
                <w:rFonts w:ascii="Times New Roman" w:hAnsi="Times New Roman" w:cs="Times New Roman"/>
                <w:sz w:val="24"/>
                <w:szCs w:val="24"/>
              </w:rPr>
              <w:t xml:space="preserve">. </w:t>
            </w:r>
            <w:r w:rsidR="00C94552">
              <w:rPr>
                <w:rFonts w:ascii="Times New Roman" w:hAnsi="Times New Roman" w:cs="Times New Roman"/>
                <w:sz w:val="24"/>
                <w:szCs w:val="24"/>
              </w:rPr>
              <w:t>Пишут з</w:t>
            </w:r>
            <w:r>
              <w:rPr>
                <w:rFonts w:ascii="Times New Roman" w:hAnsi="Times New Roman" w:cs="Times New Roman"/>
                <w:sz w:val="24"/>
                <w:szCs w:val="24"/>
              </w:rPr>
              <w:t>аявление. Автобиография.</w:t>
            </w:r>
          </w:p>
        </w:tc>
        <w:tc>
          <w:tcPr>
            <w:tcW w:w="1559" w:type="dxa"/>
            <w:gridSpan w:val="2"/>
            <w:tcBorders>
              <w:top w:val="single" w:sz="4" w:space="0" w:color="auto"/>
              <w:left w:val="single" w:sz="4" w:space="0" w:color="auto"/>
              <w:bottom w:val="single" w:sz="4" w:space="0" w:color="auto"/>
              <w:right w:val="single" w:sz="4" w:space="0" w:color="auto"/>
            </w:tcBorders>
          </w:tcPr>
          <w:p w14:paraId="63AB828C" w14:textId="2F726852" w:rsidR="00A215D6" w:rsidRDefault="00547D19" w:rsidP="00A215D6">
            <w:pPr>
              <w:rPr>
                <w:rFonts w:ascii="Times New Roman" w:hAnsi="Times New Roman" w:cs="Times New Roman"/>
                <w:sz w:val="24"/>
                <w:szCs w:val="24"/>
              </w:rPr>
            </w:pPr>
            <w:r>
              <w:rPr>
                <w:rFonts w:ascii="Times New Roman" w:hAnsi="Times New Roman" w:cs="Times New Roman"/>
                <w:sz w:val="24"/>
                <w:szCs w:val="24"/>
              </w:rPr>
              <w:t>27.01</w:t>
            </w:r>
          </w:p>
        </w:tc>
        <w:tc>
          <w:tcPr>
            <w:tcW w:w="1276" w:type="dxa"/>
            <w:tcBorders>
              <w:top w:val="single" w:sz="4" w:space="0" w:color="auto"/>
              <w:left w:val="single" w:sz="4" w:space="0" w:color="auto"/>
              <w:bottom w:val="single" w:sz="4" w:space="0" w:color="auto"/>
              <w:right w:val="single" w:sz="4" w:space="0" w:color="auto"/>
            </w:tcBorders>
          </w:tcPr>
          <w:p w14:paraId="45BC1571" w14:textId="77777777" w:rsidR="00A215D6" w:rsidRDefault="00790A32"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4F9DB4AC"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28A47894" w14:textId="77777777" w:rsidR="00A215D6" w:rsidRPr="00142A34" w:rsidRDefault="00790A32" w:rsidP="00790A32">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57</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48B28F58"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Обобщение по теме «Сложноподчинённое предложение»</w:t>
            </w:r>
          </w:p>
        </w:tc>
        <w:tc>
          <w:tcPr>
            <w:tcW w:w="932" w:type="dxa"/>
            <w:tcBorders>
              <w:top w:val="single" w:sz="4" w:space="0" w:color="auto"/>
              <w:left w:val="single" w:sz="4" w:space="0" w:color="auto"/>
              <w:bottom w:val="single" w:sz="4" w:space="0" w:color="auto"/>
              <w:right w:val="single" w:sz="4" w:space="0" w:color="auto"/>
            </w:tcBorders>
          </w:tcPr>
          <w:p w14:paraId="05320B0C"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6BDE8A4C" w14:textId="28230539" w:rsidR="00A215D6" w:rsidRDefault="00A215D6" w:rsidP="00A215D6">
            <w:pPr>
              <w:rPr>
                <w:rFonts w:ascii="Times New Roman" w:hAnsi="Times New Roman" w:cs="Times New Roman"/>
                <w:sz w:val="24"/>
                <w:szCs w:val="24"/>
              </w:rPr>
            </w:pPr>
            <w:r>
              <w:rPr>
                <w:rFonts w:ascii="Times New Roman" w:hAnsi="Times New Roman" w:cs="Times New Roman"/>
                <w:sz w:val="24"/>
                <w:szCs w:val="24"/>
              </w:rPr>
              <w:t>Обобщ</w:t>
            </w:r>
            <w:r w:rsidR="00C94552">
              <w:rPr>
                <w:rFonts w:ascii="Times New Roman" w:hAnsi="Times New Roman" w:cs="Times New Roman"/>
                <w:sz w:val="24"/>
                <w:szCs w:val="24"/>
              </w:rPr>
              <w:t>ают</w:t>
            </w:r>
            <w:r>
              <w:rPr>
                <w:rFonts w:ascii="Times New Roman" w:hAnsi="Times New Roman" w:cs="Times New Roman"/>
                <w:sz w:val="24"/>
                <w:szCs w:val="24"/>
              </w:rPr>
              <w:t xml:space="preserve"> изученно</w:t>
            </w:r>
            <w:r w:rsidR="00C94552">
              <w:rPr>
                <w:rFonts w:ascii="Times New Roman" w:hAnsi="Times New Roman" w:cs="Times New Roman"/>
                <w:sz w:val="24"/>
                <w:szCs w:val="24"/>
              </w:rPr>
              <w:t>е</w:t>
            </w:r>
            <w:r>
              <w:rPr>
                <w:rFonts w:ascii="Times New Roman" w:hAnsi="Times New Roman" w:cs="Times New Roman"/>
                <w:sz w:val="24"/>
                <w:szCs w:val="24"/>
              </w:rPr>
              <w:t xml:space="preserve">, совершенствование навыков пунктуационного и синтаксического разбора СПП, употребление в </w:t>
            </w:r>
            <w:proofErr w:type="spellStart"/>
            <w:r>
              <w:rPr>
                <w:rFonts w:ascii="Times New Roman" w:hAnsi="Times New Roman" w:cs="Times New Roman"/>
                <w:sz w:val="24"/>
                <w:szCs w:val="24"/>
              </w:rPr>
              <w:t>речию</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536C75A0" w14:textId="6A867AD0" w:rsidR="00A215D6" w:rsidRDefault="00547D19" w:rsidP="00A215D6">
            <w:pPr>
              <w:rPr>
                <w:rFonts w:ascii="Times New Roman" w:hAnsi="Times New Roman" w:cs="Times New Roman"/>
                <w:sz w:val="24"/>
                <w:szCs w:val="24"/>
              </w:rPr>
            </w:pPr>
            <w:r>
              <w:rPr>
                <w:rFonts w:ascii="Times New Roman" w:hAnsi="Times New Roman" w:cs="Times New Roman"/>
                <w:sz w:val="24"/>
                <w:szCs w:val="24"/>
              </w:rPr>
              <w:t>1.02</w:t>
            </w:r>
          </w:p>
        </w:tc>
        <w:tc>
          <w:tcPr>
            <w:tcW w:w="1276" w:type="dxa"/>
            <w:tcBorders>
              <w:top w:val="single" w:sz="4" w:space="0" w:color="auto"/>
              <w:left w:val="single" w:sz="4" w:space="0" w:color="auto"/>
              <w:bottom w:val="single" w:sz="4" w:space="0" w:color="auto"/>
              <w:right w:val="single" w:sz="4" w:space="0" w:color="auto"/>
            </w:tcBorders>
          </w:tcPr>
          <w:p w14:paraId="02E96A3F" w14:textId="77777777" w:rsidR="00A215D6" w:rsidRDefault="00790A32"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7C6C4670" w14:textId="77777777" w:rsidTr="00790A32">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702916C1" w14:textId="77777777" w:rsidR="00A215D6" w:rsidRPr="00142A34" w:rsidRDefault="00790A32" w:rsidP="00790A32">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58</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5AED03" w14:textId="77777777" w:rsidR="00A215D6" w:rsidRPr="00D717B2" w:rsidRDefault="00A215D6" w:rsidP="00790A32">
            <w:pPr>
              <w:spacing w:line="240" w:lineRule="auto"/>
              <w:rPr>
                <w:rFonts w:ascii="Times New Roman" w:hAnsi="Times New Roman" w:cs="Times New Roman"/>
                <w:b/>
                <w:sz w:val="24"/>
                <w:szCs w:val="24"/>
              </w:rPr>
            </w:pPr>
            <w:r w:rsidRPr="00D717B2">
              <w:rPr>
                <w:rFonts w:ascii="Times New Roman" w:hAnsi="Times New Roman" w:cs="Times New Roman"/>
                <w:b/>
                <w:sz w:val="24"/>
                <w:szCs w:val="24"/>
              </w:rPr>
              <w:t>Контрольн</w:t>
            </w:r>
            <w:r w:rsidR="00790A32">
              <w:rPr>
                <w:rFonts w:ascii="Times New Roman" w:hAnsi="Times New Roman" w:cs="Times New Roman"/>
                <w:b/>
                <w:sz w:val="24"/>
                <w:szCs w:val="24"/>
              </w:rPr>
              <w:t>ая</w:t>
            </w:r>
            <w:r w:rsidRPr="00D717B2">
              <w:rPr>
                <w:rFonts w:ascii="Times New Roman" w:hAnsi="Times New Roman" w:cs="Times New Roman"/>
                <w:b/>
                <w:sz w:val="24"/>
                <w:szCs w:val="24"/>
              </w:rPr>
              <w:t xml:space="preserve"> </w:t>
            </w:r>
            <w:r w:rsidR="00790A32">
              <w:rPr>
                <w:rFonts w:ascii="Times New Roman" w:hAnsi="Times New Roman" w:cs="Times New Roman"/>
                <w:b/>
                <w:sz w:val="24"/>
                <w:szCs w:val="24"/>
              </w:rPr>
              <w:t xml:space="preserve">работа </w:t>
            </w:r>
            <w:r w:rsidRPr="00D717B2">
              <w:rPr>
                <w:rFonts w:ascii="Times New Roman" w:hAnsi="Times New Roman" w:cs="Times New Roman"/>
                <w:b/>
                <w:sz w:val="24"/>
                <w:szCs w:val="24"/>
              </w:rPr>
              <w:t>по теме: «Сложноподчинённое предложение»</w:t>
            </w:r>
          </w:p>
        </w:tc>
        <w:tc>
          <w:tcPr>
            <w:tcW w:w="932" w:type="dxa"/>
            <w:tcBorders>
              <w:top w:val="single" w:sz="4" w:space="0" w:color="auto"/>
              <w:left w:val="single" w:sz="4" w:space="0" w:color="auto"/>
              <w:bottom w:val="single" w:sz="4" w:space="0" w:color="auto"/>
              <w:right w:val="single" w:sz="4" w:space="0" w:color="auto"/>
            </w:tcBorders>
          </w:tcPr>
          <w:p w14:paraId="02437285"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708D177A" w14:textId="0E3BFDC4" w:rsidR="00A215D6" w:rsidRDefault="00C94552" w:rsidP="00A215D6">
            <w:pPr>
              <w:rPr>
                <w:rFonts w:ascii="Times New Roman" w:hAnsi="Times New Roman" w:cs="Times New Roman"/>
                <w:sz w:val="24"/>
                <w:szCs w:val="24"/>
              </w:rPr>
            </w:pPr>
            <w:r>
              <w:rPr>
                <w:rFonts w:ascii="Times New Roman" w:hAnsi="Times New Roman" w:cs="Times New Roman"/>
                <w:sz w:val="24"/>
                <w:szCs w:val="24"/>
              </w:rPr>
              <w:t>Выполняют тест.</w:t>
            </w:r>
          </w:p>
        </w:tc>
        <w:tc>
          <w:tcPr>
            <w:tcW w:w="1559" w:type="dxa"/>
            <w:gridSpan w:val="2"/>
            <w:tcBorders>
              <w:top w:val="single" w:sz="4" w:space="0" w:color="auto"/>
              <w:left w:val="single" w:sz="4" w:space="0" w:color="auto"/>
              <w:bottom w:val="single" w:sz="4" w:space="0" w:color="auto"/>
              <w:right w:val="single" w:sz="4" w:space="0" w:color="auto"/>
            </w:tcBorders>
          </w:tcPr>
          <w:p w14:paraId="6FCAA83E" w14:textId="0926EB11" w:rsidR="00A215D6" w:rsidRDefault="00547D19" w:rsidP="00A215D6">
            <w:pPr>
              <w:rPr>
                <w:rFonts w:ascii="Times New Roman" w:hAnsi="Times New Roman" w:cs="Times New Roman"/>
                <w:sz w:val="24"/>
                <w:szCs w:val="24"/>
              </w:rPr>
            </w:pPr>
            <w:r>
              <w:rPr>
                <w:rFonts w:ascii="Times New Roman" w:hAnsi="Times New Roman" w:cs="Times New Roman"/>
                <w:sz w:val="24"/>
                <w:szCs w:val="24"/>
              </w:rPr>
              <w:t>2.02</w:t>
            </w:r>
          </w:p>
        </w:tc>
        <w:tc>
          <w:tcPr>
            <w:tcW w:w="1276" w:type="dxa"/>
            <w:tcBorders>
              <w:top w:val="single" w:sz="4" w:space="0" w:color="auto"/>
              <w:left w:val="single" w:sz="4" w:space="0" w:color="auto"/>
              <w:bottom w:val="single" w:sz="4" w:space="0" w:color="auto"/>
              <w:right w:val="single" w:sz="4" w:space="0" w:color="auto"/>
            </w:tcBorders>
          </w:tcPr>
          <w:p w14:paraId="4CA54C48" w14:textId="77777777" w:rsidR="00A215D6" w:rsidRDefault="00A215D6" w:rsidP="00A215D6">
            <w:pPr>
              <w:rPr>
                <w:rFonts w:ascii="Times New Roman" w:hAnsi="Times New Roman" w:cs="Times New Roman"/>
                <w:sz w:val="24"/>
                <w:szCs w:val="24"/>
              </w:rPr>
            </w:pPr>
          </w:p>
        </w:tc>
      </w:tr>
      <w:tr w:rsidR="00582B0B" w:rsidRPr="00142A34" w14:paraId="2519A505" w14:textId="77777777" w:rsidTr="003062A0">
        <w:trPr>
          <w:trHeight w:val="906"/>
        </w:trPr>
        <w:tc>
          <w:tcPr>
            <w:tcW w:w="15386" w:type="dxa"/>
            <w:gridSpan w:val="7"/>
            <w:tcBorders>
              <w:top w:val="single" w:sz="4" w:space="0" w:color="auto"/>
              <w:left w:val="single" w:sz="4" w:space="0" w:color="auto"/>
              <w:bottom w:val="single" w:sz="4" w:space="0" w:color="auto"/>
              <w:right w:val="single" w:sz="4" w:space="0" w:color="auto"/>
            </w:tcBorders>
            <w:vAlign w:val="center"/>
          </w:tcPr>
          <w:p w14:paraId="60D7202F" w14:textId="77777777" w:rsidR="00582B0B" w:rsidRPr="00582B0B" w:rsidRDefault="00582B0B" w:rsidP="00582B0B">
            <w:pPr>
              <w:jc w:val="center"/>
              <w:rPr>
                <w:rFonts w:ascii="Times New Roman" w:hAnsi="Times New Roman" w:cs="Times New Roman"/>
                <w:sz w:val="24"/>
                <w:szCs w:val="24"/>
              </w:rPr>
            </w:pPr>
            <w:r w:rsidRPr="00582B0B">
              <w:rPr>
                <w:rFonts w:ascii="Times New Roman" w:hAnsi="Times New Roman" w:cs="Times New Roman"/>
                <w:b/>
                <w:sz w:val="24"/>
                <w:szCs w:val="24"/>
              </w:rPr>
              <w:t>Бессоюзные сложные предложения (</w:t>
            </w:r>
            <w:r w:rsidR="005C6944">
              <w:rPr>
                <w:rFonts w:ascii="Times New Roman" w:hAnsi="Times New Roman" w:cs="Times New Roman"/>
                <w:b/>
                <w:sz w:val="24"/>
                <w:szCs w:val="24"/>
              </w:rPr>
              <w:t xml:space="preserve">9 </w:t>
            </w:r>
            <w:r w:rsidRPr="00582B0B">
              <w:rPr>
                <w:rFonts w:ascii="Times New Roman" w:hAnsi="Times New Roman" w:cs="Times New Roman"/>
                <w:b/>
                <w:sz w:val="24"/>
                <w:szCs w:val="24"/>
              </w:rPr>
              <w:t>+</w:t>
            </w:r>
            <w:r w:rsidR="005C6944">
              <w:rPr>
                <w:rFonts w:ascii="Times New Roman" w:hAnsi="Times New Roman" w:cs="Times New Roman"/>
                <w:b/>
                <w:sz w:val="24"/>
                <w:szCs w:val="24"/>
              </w:rPr>
              <w:t>1</w:t>
            </w:r>
            <w:r w:rsidRPr="00582B0B">
              <w:rPr>
                <w:rFonts w:ascii="Times New Roman" w:hAnsi="Times New Roman" w:cs="Times New Roman"/>
                <w:b/>
                <w:sz w:val="24"/>
                <w:szCs w:val="24"/>
              </w:rPr>
              <w:t>)</w:t>
            </w:r>
          </w:p>
          <w:p w14:paraId="37FAA1B0" w14:textId="77777777" w:rsidR="00582B0B" w:rsidRDefault="00582B0B" w:rsidP="00A215D6">
            <w:pPr>
              <w:rPr>
                <w:rFonts w:ascii="Times New Roman" w:hAnsi="Times New Roman" w:cs="Times New Roman"/>
                <w:sz w:val="24"/>
                <w:szCs w:val="24"/>
              </w:rPr>
            </w:pPr>
          </w:p>
        </w:tc>
      </w:tr>
      <w:tr w:rsidR="00A215D6" w:rsidRPr="00142A34" w14:paraId="794CC100" w14:textId="77777777" w:rsidTr="003062A0">
        <w:trPr>
          <w:trHeight w:val="1124"/>
        </w:trPr>
        <w:tc>
          <w:tcPr>
            <w:tcW w:w="817" w:type="dxa"/>
            <w:tcBorders>
              <w:top w:val="single" w:sz="4" w:space="0" w:color="auto"/>
              <w:left w:val="single" w:sz="4" w:space="0" w:color="auto"/>
              <w:bottom w:val="single" w:sz="4" w:space="0" w:color="auto"/>
              <w:right w:val="single" w:sz="4" w:space="0" w:color="auto"/>
            </w:tcBorders>
            <w:vAlign w:val="center"/>
          </w:tcPr>
          <w:p w14:paraId="63DC809D" w14:textId="77777777" w:rsidR="00A215D6" w:rsidRPr="00142A34" w:rsidRDefault="003062A0" w:rsidP="003062A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59</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1D3EF209" w14:textId="77777777" w:rsidR="00A215D6" w:rsidRDefault="00790A32"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12D8056F" w14:textId="77777777" w:rsidR="00A215D6" w:rsidRPr="00226408" w:rsidRDefault="00A215D6" w:rsidP="003062A0">
            <w:pPr>
              <w:spacing w:line="240" w:lineRule="auto"/>
              <w:rPr>
                <w:rFonts w:ascii="Times New Roman" w:hAnsi="Times New Roman" w:cs="Times New Roman"/>
                <w:sz w:val="24"/>
                <w:szCs w:val="24"/>
              </w:rPr>
            </w:pPr>
            <w:r w:rsidRPr="00226408">
              <w:rPr>
                <w:rFonts w:ascii="Times New Roman" w:hAnsi="Times New Roman" w:cs="Times New Roman"/>
                <w:sz w:val="24"/>
                <w:szCs w:val="24"/>
              </w:rPr>
              <w:t>Бессоюзные сложные предложения.</w:t>
            </w:r>
          </w:p>
        </w:tc>
        <w:tc>
          <w:tcPr>
            <w:tcW w:w="932" w:type="dxa"/>
            <w:tcBorders>
              <w:top w:val="single" w:sz="4" w:space="0" w:color="auto"/>
              <w:left w:val="single" w:sz="4" w:space="0" w:color="auto"/>
              <w:bottom w:val="single" w:sz="4" w:space="0" w:color="auto"/>
              <w:right w:val="single" w:sz="4" w:space="0" w:color="auto"/>
            </w:tcBorders>
          </w:tcPr>
          <w:p w14:paraId="045535B7" w14:textId="77777777" w:rsidR="003062A0" w:rsidRDefault="00790A32" w:rsidP="003062A0">
            <w:pPr>
              <w:jc w:val="center"/>
              <w:rPr>
                <w:rFonts w:ascii="Times New Roman" w:hAnsi="Times New Roman" w:cs="Times New Roman"/>
                <w:sz w:val="24"/>
                <w:szCs w:val="24"/>
              </w:rPr>
            </w:pPr>
            <w:r>
              <w:rPr>
                <w:rFonts w:ascii="Times New Roman" w:hAnsi="Times New Roman" w:cs="Times New Roman"/>
                <w:sz w:val="24"/>
                <w:szCs w:val="24"/>
              </w:rPr>
              <w:t xml:space="preserve"> </w:t>
            </w:r>
          </w:p>
          <w:p w14:paraId="53FA5E68" w14:textId="77777777" w:rsidR="00A215D6" w:rsidRPr="00142A34" w:rsidRDefault="003062A0" w:rsidP="003062A0">
            <w:pPr>
              <w:jc w:val="center"/>
              <w:rPr>
                <w:rFonts w:ascii="Times New Roman" w:hAnsi="Times New Roman" w:cs="Times New Roman"/>
                <w:sz w:val="24"/>
                <w:szCs w:val="24"/>
              </w:rPr>
            </w:pPr>
            <w:r>
              <w:rPr>
                <w:rFonts w:ascii="Times New Roman" w:hAnsi="Times New Roman" w:cs="Times New Roman"/>
                <w:sz w:val="24"/>
                <w:szCs w:val="24"/>
              </w:rPr>
              <w:t>1</w:t>
            </w:r>
            <w:r w:rsidR="00A215D6">
              <w:rPr>
                <w:rFonts w:ascii="Times New Roman" w:hAnsi="Times New Roman" w:cs="Times New Roman"/>
                <w:sz w:val="24"/>
                <w:szCs w:val="24"/>
              </w:rPr>
              <w:t xml:space="preserve"> </w:t>
            </w:r>
          </w:p>
        </w:tc>
        <w:tc>
          <w:tcPr>
            <w:tcW w:w="7573" w:type="dxa"/>
            <w:tcBorders>
              <w:top w:val="single" w:sz="4" w:space="0" w:color="auto"/>
              <w:left w:val="single" w:sz="4" w:space="0" w:color="auto"/>
              <w:bottom w:val="single" w:sz="4" w:space="0" w:color="auto"/>
              <w:right w:val="single" w:sz="4" w:space="0" w:color="auto"/>
            </w:tcBorders>
          </w:tcPr>
          <w:p w14:paraId="4704AD13" w14:textId="77777777" w:rsidR="00A215D6" w:rsidRDefault="00A215D6" w:rsidP="00A215D6">
            <w:pPr>
              <w:rPr>
                <w:rFonts w:ascii="Times New Roman" w:hAnsi="Times New Roman" w:cs="Times New Roman"/>
                <w:sz w:val="24"/>
                <w:szCs w:val="24"/>
              </w:rPr>
            </w:pPr>
            <w:r>
              <w:rPr>
                <w:rFonts w:ascii="Times New Roman" w:hAnsi="Times New Roman" w:cs="Times New Roman"/>
                <w:sz w:val="24"/>
                <w:szCs w:val="24"/>
              </w:rPr>
              <w:t xml:space="preserve">  </w:t>
            </w:r>
            <w:r w:rsidR="00790A32">
              <w:rPr>
                <w:rFonts w:ascii="Times New Roman" w:hAnsi="Times New Roman" w:cs="Times New Roman"/>
                <w:sz w:val="24"/>
                <w:szCs w:val="24"/>
              </w:rPr>
              <w:t xml:space="preserve"> </w:t>
            </w:r>
          </w:p>
          <w:p w14:paraId="19707DF5" w14:textId="34CED4F8" w:rsidR="00A215D6" w:rsidRPr="00142A34" w:rsidRDefault="00C94552" w:rsidP="003062A0">
            <w:pPr>
              <w:rPr>
                <w:rFonts w:ascii="Times New Roman" w:hAnsi="Times New Roman" w:cs="Times New Roman"/>
                <w:sz w:val="24"/>
                <w:szCs w:val="24"/>
              </w:rPr>
            </w:pPr>
            <w:proofErr w:type="spellStart"/>
            <w:r>
              <w:rPr>
                <w:rFonts w:ascii="Times New Roman" w:hAnsi="Times New Roman" w:cs="Times New Roman"/>
                <w:sz w:val="24"/>
                <w:szCs w:val="24"/>
              </w:rPr>
              <w:t>Учаться</w:t>
            </w:r>
            <w:proofErr w:type="spellEnd"/>
            <w:r>
              <w:rPr>
                <w:rFonts w:ascii="Times New Roman" w:hAnsi="Times New Roman" w:cs="Times New Roman"/>
                <w:sz w:val="24"/>
                <w:szCs w:val="24"/>
              </w:rPr>
              <w:t xml:space="preserve"> распознавать о</w:t>
            </w:r>
            <w:r w:rsidR="003062A0">
              <w:rPr>
                <w:rFonts w:ascii="Times New Roman" w:hAnsi="Times New Roman" w:cs="Times New Roman"/>
                <w:sz w:val="24"/>
                <w:szCs w:val="24"/>
              </w:rPr>
              <w:t>сновные признаки БСП</w:t>
            </w:r>
            <w:r w:rsidR="00A215D6">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tcPr>
          <w:p w14:paraId="0B9CE17F" w14:textId="6ACC99DB" w:rsidR="00A215D6" w:rsidRPr="00142A34" w:rsidRDefault="00547D19" w:rsidP="00A215D6">
            <w:pPr>
              <w:rPr>
                <w:rFonts w:ascii="Times New Roman" w:hAnsi="Times New Roman" w:cs="Times New Roman"/>
                <w:sz w:val="24"/>
                <w:szCs w:val="24"/>
              </w:rPr>
            </w:pPr>
            <w:r>
              <w:rPr>
                <w:rFonts w:ascii="Times New Roman" w:hAnsi="Times New Roman" w:cs="Times New Roman"/>
                <w:sz w:val="24"/>
                <w:szCs w:val="24"/>
              </w:rPr>
              <w:t>3.02</w:t>
            </w:r>
          </w:p>
        </w:tc>
        <w:tc>
          <w:tcPr>
            <w:tcW w:w="1276" w:type="dxa"/>
            <w:tcBorders>
              <w:top w:val="single" w:sz="4" w:space="0" w:color="auto"/>
              <w:left w:val="single" w:sz="4" w:space="0" w:color="auto"/>
              <w:bottom w:val="single" w:sz="4" w:space="0" w:color="auto"/>
              <w:right w:val="single" w:sz="4" w:space="0" w:color="auto"/>
            </w:tcBorders>
          </w:tcPr>
          <w:p w14:paraId="1C836F2D" w14:textId="77777777" w:rsidR="00A215D6" w:rsidRPr="00142A34" w:rsidRDefault="003062A0"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06C03F9F"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10950AEC" w14:textId="77777777" w:rsidR="00A215D6" w:rsidRPr="00142A34" w:rsidRDefault="003062A0" w:rsidP="003062A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60</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40D0C531"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Запятая и точка с запятой в бессоюзном сложном предложении.</w:t>
            </w:r>
          </w:p>
        </w:tc>
        <w:tc>
          <w:tcPr>
            <w:tcW w:w="932" w:type="dxa"/>
            <w:tcBorders>
              <w:top w:val="single" w:sz="4" w:space="0" w:color="auto"/>
              <w:left w:val="single" w:sz="4" w:space="0" w:color="auto"/>
              <w:bottom w:val="single" w:sz="4" w:space="0" w:color="auto"/>
              <w:right w:val="single" w:sz="4" w:space="0" w:color="auto"/>
            </w:tcBorders>
          </w:tcPr>
          <w:p w14:paraId="2429D141"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734D6607" w14:textId="77D9C4AB" w:rsidR="00A215D6" w:rsidRDefault="00C94552" w:rsidP="00D31853">
            <w:pPr>
              <w:rPr>
                <w:rFonts w:ascii="Times New Roman" w:hAnsi="Times New Roman" w:cs="Times New Roman"/>
                <w:sz w:val="24"/>
                <w:szCs w:val="24"/>
              </w:rPr>
            </w:pPr>
            <w:r>
              <w:rPr>
                <w:rFonts w:ascii="Times New Roman" w:hAnsi="Times New Roman" w:cs="Times New Roman"/>
                <w:sz w:val="24"/>
                <w:szCs w:val="24"/>
              </w:rPr>
              <w:t>Знать с</w:t>
            </w:r>
            <w:r w:rsidR="00A215D6">
              <w:rPr>
                <w:rFonts w:ascii="Times New Roman" w:hAnsi="Times New Roman" w:cs="Times New Roman"/>
                <w:sz w:val="24"/>
                <w:szCs w:val="24"/>
              </w:rPr>
              <w:t xml:space="preserve">мысловые отношения между частями бессоюзного сложного </w:t>
            </w:r>
            <w:proofErr w:type="gramStart"/>
            <w:r w:rsidR="00A215D6">
              <w:rPr>
                <w:rFonts w:ascii="Times New Roman" w:hAnsi="Times New Roman" w:cs="Times New Roman"/>
                <w:sz w:val="24"/>
                <w:szCs w:val="24"/>
              </w:rPr>
              <w:t xml:space="preserve">предложения, </w:t>
            </w:r>
            <w:r w:rsidR="00D31853">
              <w:rPr>
                <w:rFonts w:ascii="Times New Roman" w:hAnsi="Times New Roman" w:cs="Times New Roman"/>
                <w:sz w:val="24"/>
                <w:szCs w:val="24"/>
              </w:rPr>
              <w:t xml:space="preserve"> </w:t>
            </w:r>
            <w:r w:rsidR="00A215D6">
              <w:rPr>
                <w:rFonts w:ascii="Times New Roman" w:hAnsi="Times New Roman" w:cs="Times New Roman"/>
                <w:sz w:val="24"/>
                <w:szCs w:val="24"/>
              </w:rPr>
              <w:t>интонационные</w:t>
            </w:r>
            <w:proofErr w:type="gramEnd"/>
            <w:r w:rsidR="00A215D6">
              <w:rPr>
                <w:rFonts w:ascii="Times New Roman" w:hAnsi="Times New Roman" w:cs="Times New Roman"/>
                <w:sz w:val="24"/>
                <w:szCs w:val="24"/>
              </w:rPr>
              <w:t xml:space="preserve"> особенности этих предложений.</w:t>
            </w:r>
          </w:p>
        </w:tc>
        <w:tc>
          <w:tcPr>
            <w:tcW w:w="1559" w:type="dxa"/>
            <w:gridSpan w:val="2"/>
            <w:tcBorders>
              <w:top w:val="single" w:sz="4" w:space="0" w:color="auto"/>
              <w:left w:val="single" w:sz="4" w:space="0" w:color="auto"/>
              <w:bottom w:val="single" w:sz="4" w:space="0" w:color="auto"/>
              <w:right w:val="single" w:sz="4" w:space="0" w:color="auto"/>
            </w:tcBorders>
          </w:tcPr>
          <w:p w14:paraId="7B501C51" w14:textId="036B0C35" w:rsidR="00A215D6" w:rsidRDefault="00547D19" w:rsidP="00A215D6">
            <w:pPr>
              <w:rPr>
                <w:rFonts w:ascii="Times New Roman" w:hAnsi="Times New Roman" w:cs="Times New Roman"/>
                <w:sz w:val="24"/>
                <w:szCs w:val="24"/>
              </w:rPr>
            </w:pPr>
            <w:r>
              <w:rPr>
                <w:rFonts w:ascii="Times New Roman" w:hAnsi="Times New Roman" w:cs="Times New Roman"/>
                <w:sz w:val="24"/>
                <w:szCs w:val="24"/>
              </w:rPr>
              <w:t>8.02</w:t>
            </w:r>
          </w:p>
        </w:tc>
        <w:tc>
          <w:tcPr>
            <w:tcW w:w="1276" w:type="dxa"/>
            <w:tcBorders>
              <w:top w:val="single" w:sz="4" w:space="0" w:color="auto"/>
              <w:left w:val="single" w:sz="4" w:space="0" w:color="auto"/>
              <w:bottom w:val="single" w:sz="4" w:space="0" w:color="auto"/>
              <w:right w:val="single" w:sz="4" w:space="0" w:color="auto"/>
            </w:tcBorders>
          </w:tcPr>
          <w:p w14:paraId="4B5B4058" w14:textId="77777777" w:rsidR="00A215D6" w:rsidRDefault="00D31853"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5AEFA8BC"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18556D76" w14:textId="77777777" w:rsidR="00A215D6" w:rsidRPr="00142A34" w:rsidRDefault="00D31853" w:rsidP="00D3185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61-62</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20551246"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Двоеточие в бессоюзном сложном предложении.</w:t>
            </w:r>
          </w:p>
        </w:tc>
        <w:tc>
          <w:tcPr>
            <w:tcW w:w="932" w:type="dxa"/>
            <w:tcBorders>
              <w:top w:val="single" w:sz="4" w:space="0" w:color="auto"/>
              <w:left w:val="single" w:sz="4" w:space="0" w:color="auto"/>
              <w:bottom w:val="single" w:sz="4" w:space="0" w:color="auto"/>
              <w:right w:val="single" w:sz="4" w:space="0" w:color="auto"/>
            </w:tcBorders>
          </w:tcPr>
          <w:p w14:paraId="7AAAC910" w14:textId="77777777" w:rsidR="00A215D6" w:rsidRDefault="00D31853"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04F06F84" w14:textId="53F21BCB" w:rsidR="00A215D6" w:rsidRDefault="00C94552" w:rsidP="00D31853">
            <w:pPr>
              <w:rPr>
                <w:rFonts w:ascii="Times New Roman" w:hAnsi="Times New Roman" w:cs="Times New Roman"/>
                <w:sz w:val="24"/>
                <w:szCs w:val="24"/>
              </w:rPr>
            </w:pPr>
            <w:r>
              <w:rPr>
                <w:rFonts w:ascii="Times New Roman" w:hAnsi="Times New Roman" w:cs="Times New Roman"/>
                <w:sz w:val="24"/>
                <w:szCs w:val="24"/>
              </w:rPr>
              <w:t>Знать с</w:t>
            </w:r>
            <w:r w:rsidR="00D31853">
              <w:rPr>
                <w:rFonts w:ascii="Times New Roman" w:hAnsi="Times New Roman" w:cs="Times New Roman"/>
                <w:sz w:val="24"/>
                <w:szCs w:val="24"/>
              </w:rPr>
              <w:t>мысловые отношения между частями бессоюзного сложного предложения. П</w:t>
            </w:r>
            <w:r w:rsidR="00A215D6">
              <w:rPr>
                <w:rFonts w:ascii="Times New Roman" w:hAnsi="Times New Roman" w:cs="Times New Roman"/>
                <w:sz w:val="24"/>
                <w:szCs w:val="24"/>
              </w:rPr>
              <w:t>ра</w:t>
            </w:r>
            <w:r w:rsidR="00D31853">
              <w:rPr>
                <w:rFonts w:ascii="Times New Roman" w:hAnsi="Times New Roman" w:cs="Times New Roman"/>
                <w:sz w:val="24"/>
                <w:szCs w:val="24"/>
              </w:rPr>
              <w:t>вила постановки двоеточия в БСП</w:t>
            </w:r>
            <w:r w:rsidR="00A215D6">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tcPr>
          <w:p w14:paraId="16F2C271" w14:textId="3C402038" w:rsidR="00A215D6" w:rsidRDefault="00547D19" w:rsidP="00A215D6">
            <w:pPr>
              <w:rPr>
                <w:rFonts w:ascii="Times New Roman" w:hAnsi="Times New Roman" w:cs="Times New Roman"/>
                <w:sz w:val="24"/>
                <w:szCs w:val="24"/>
              </w:rPr>
            </w:pPr>
            <w:r>
              <w:rPr>
                <w:rFonts w:ascii="Times New Roman" w:hAnsi="Times New Roman" w:cs="Times New Roman"/>
                <w:sz w:val="24"/>
                <w:szCs w:val="24"/>
              </w:rPr>
              <w:t>9.02-10.02</w:t>
            </w:r>
          </w:p>
        </w:tc>
        <w:tc>
          <w:tcPr>
            <w:tcW w:w="1276" w:type="dxa"/>
            <w:tcBorders>
              <w:top w:val="single" w:sz="4" w:space="0" w:color="auto"/>
              <w:left w:val="single" w:sz="4" w:space="0" w:color="auto"/>
              <w:bottom w:val="single" w:sz="4" w:space="0" w:color="auto"/>
              <w:right w:val="single" w:sz="4" w:space="0" w:color="auto"/>
            </w:tcBorders>
          </w:tcPr>
          <w:p w14:paraId="7A1A3852" w14:textId="77777777" w:rsidR="00A215D6" w:rsidRDefault="00D31853" w:rsidP="00D31853">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4E2D647A"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37291362" w14:textId="77777777" w:rsidR="00A215D6" w:rsidRPr="00142A34" w:rsidRDefault="00D31853" w:rsidP="00D3185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63-64</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3DD95D56"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Тире  в бессоюзном сложном предложении.</w:t>
            </w:r>
          </w:p>
        </w:tc>
        <w:tc>
          <w:tcPr>
            <w:tcW w:w="932" w:type="dxa"/>
            <w:tcBorders>
              <w:top w:val="single" w:sz="4" w:space="0" w:color="auto"/>
              <w:left w:val="single" w:sz="4" w:space="0" w:color="auto"/>
              <w:bottom w:val="single" w:sz="4" w:space="0" w:color="auto"/>
              <w:right w:val="single" w:sz="4" w:space="0" w:color="auto"/>
            </w:tcBorders>
          </w:tcPr>
          <w:p w14:paraId="56DE71B3" w14:textId="77777777" w:rsidR="00A215D6" w:rsidRDefault="00D31853"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2EBCC87B" w14:textId="5A1B698F" w:rsidR="00A215D6" w:rsidRDefault="00D31853" w:rsidP="00A215D6">
            <w:pPr>
              <w:rPr>
                <w:rFonts w:ascii="Times New Roman" w:hAnsi="Times New Roman" w:cs="Times New Roman"/>
                <w:sz w:val="24"/>
                <w:szCs w:val="24"/>
              </w:rPr>
            </w:pPr>
            <w:r>
              <w:rPr>
                <w:rFonts w:ascii="Times New Roman" w:hAnsi="Times New Roman" w:cs="Times New Roman"/>
                <w:sz w:val="24"/>
                <w:szCs w:val="24"/>
              </w:rPr>
              <w:t xml:space="preserve"> </w:t>
            </w:r>
            <w:r w:rsidR="00C94552">
              <w:rPr>
                <w:rFonts w:ascii="Times New Roman" w:hAnsi="Times New Roman" w:cs="Times New Roman"/>
                <w:sz w:val="24"/>
                <w:szCs w:val="24"/>
              </w:rPr>
              <w:t>Знать с</w:t>
            </w:r>
            <w:r>
              <w:rPr>
                <w:rFonts w:ascii="Times New Roman" w:hAnsi="Times New Roman" w:cs="Times New Roman"/>
                <w:sz w:val="24"/>
                <w:szCs w:val="24"/>
              </w:rPr>
              <w:t>мысловые отношения между частями бессоюзного сложного предложения. Правила постановки тире в БСП.</w:t>
            </w:r>
          </w:p>
        </w:tc>
        <w:tc>
          <w:tcPr>
            <w:tcW w:w="1559" w:type="dxa"/>
            <w:gridSpan w:val="2"/>
            <w:tcBorders>
              <w:top w:val="single" w:sz="4" w:space="0" w:color="auto"/>
              <w:left w:val="single" w:sz="4" w:space="0" w:color="auto"/>
              <w:bottom w:val="single" w:sz="4" w:space="0" w:color="auto"/>
              <w:right w:val="single" w:sz="4" w:space="0" w:color="auto"/>
            </w:tcBorders>
          </w:tcPr>
          <w:p w14:paraId="1B63D21B" w14:textId="7611FBFF" w:rsidR="00A215D6" w:rsidRDefault="00547D19" w:rsidP="00A215D6">
            <w:pPr>
              <w:rPr>
                <w:rFonts w:ascii="Times New Roman" w:hAnsi="Times New Roman" w:cs="Times New Roman"/>
                <w:sz w:val="24"/>
                <w:szCs w:val="24"/>
              </w:rPr>
            </w:pPr>
            <w:r>
              <w:rPr>
                <w:rFonts w:ascii="Times New Roman" w:hAnsi="Times New Roman" w:cs="Times New Roman"/>
                <w:sz w:val="24"/>
                <w:szCs w:val="24"/>
              </w:rPr>
              <w:t>15.02-</w:t>
            </w:r>
            <w:proofErr w:type="gramStart"/>
            <w:r>
              <w:rPr>
                <w:rFonts w:ascii="Times New Roman" w:hAnsi="Times New Roman" w:cs="Times New Roman"/>
                <w:sz w:val="24"/>
                <w:szCs w:val="24"/>
              </w:rPr>
              <w:t>16..</w:t>
            </w:r>
            <w:proofErr w:type="gramEnd"/>
            <w:r>
              <w:rPr>
                <w:rFonts w:ascii="Times New Roman" w:hAnsi="Times New Roman" w:cs="Times New Roman"/>
                <w:sz w:val="24"/>
                <w:szCs w:val="24"/>
              </w:rPr>
              <w:t>02</w:t>
            </w:r>
          </w:p>
        </w:tc>
        <w:tc>
          <w:tcPr>
            <w:tcW w:w="1276" w:type="dxa"/>
            <w:tcBorders>
              <w:top w:val="single" w:sz="4" w:space="0" w:color="auto"/>
              <w:left w:val="single" w:sz="4" w:space="0" w:color="auto"/>
              <w:bottom w:val="single" w:sz="4" w:space="0" w:color="auto"/>
              <w:right w:val="single" w:sz="4" w:space="0" w:color="auto"/>
            </w:tcBorders>
          </w:tcPr>
          <w:p w14:paraId="5F800ADB" w14:textId="77777777" w:rsidR="00A215D6" w:rsidRDefault="00A215D6" w:rsidP="00A215D6">
            <w:pPr>
              <w:rPr>
                <w:rFonts w:ascii="Times New Roman" w:hAnsi="Times New Roman" w:cs="Times New Roman"/>
                <w:sz w:val="24"/>
                <w:szCs w:val="24"/>
              </w:rPr>
            </w:pPr>
          </w:p>
        </w:tc>
      </w:tr>
      <w:tr w:rsidR="00A215D6" w:rsidRPr="00142A34" w14:paraId="16660D17"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3E746BE5" w14:textId="77777777" w:rsidR="00A215D6" w:rsidRDefault="00D31853" w:rsidP="00D3185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65</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135C0649" w14:textId="77777777" w:rsidR="00A215D6" w:rsidRDefault="00D31853" w:rsidP="00A215D6">
            <w:pPr>
              <w:spacing w:line="240" w:lineRule="auto"/>
              <w:rPr>
                <w:rFonts w:ascii="Times New Roman" w:hAnsi="Times New Roman" w:cs="Times New Roman"/>
                <w:sz w:val="24"/>
                <w:szCs w:val="24"/>
              </w:rPr>
            </w:pPr>
            <w:r>
              <w:rPr>
                <w:rFonts w:ascii="Times New Roman" w:hAnsi="Times New Roman" w:cs="Times New Roman"/>
                <w:sz w:val="24"/>
                <w:szCs w:val="24"/>
              </w:rPr>
              <w:t>РР Проект  «</w:t>
            </w:r>
            <w:r w:rsidR="00A215D6">
              <w:rPr>
                <w:rFonts w:ascii="Times New Roman" w:hAnsi="Times New Roman" w:cs="Times New Roman"/>
                <w:sz w:val="24"/>
                <w:szCs w:val="24"/>
              </w:rPr>
              <w:t xml:space="preserve">Синтаксические синонимы </w:t>
            </w:r>
            <w:r>
              <w:rPr>
                <w:rFonts w:ascii="Times New Roman" w:hAnsi="Times New Roman" w:cs="Times New Roman"/>
                <w:sz w:val="24"/>
                <w:szCs w:val="24"/>
              </w:rPr>
              <w:t>ССП, СПП,</w:t>
            </w:r>
            <w:r w:rsidR="000D2125">
              <w:rPr>
                <w:rFonts w:ascii="Times New Roman" w:hAnsi="Times New Roman" w:cs="Times New Roman"/>
                <w:sz w:val="24"/>
                <w:szCs w:val="24"/>
              </w:rPr>
              <w:t xml:space="preserve"> </w:t>
            </w:r>
            <w:r w:rsidR="00A215D6">
              <w:rPr>
                <w:rFonts w:ascii="Times New Roman" w:hAnsi="Times New Roman" w:cs="Times New Roman"/>
                <w:sz w:val="24"/>
                <w:szCs w:val="24"/>
              </w:rPr>
              <w:t>бессоюзных сложных предложений</w:t>
            </w:r>
            <w:r>
              <w:rPr>
                <w:rFonts w:ascii="Times New Roman" w:hAnsi="Times New Roman" w:cs="Times New Roman"/>
                <w:sz w:val="24"/>
                <w:szCs w:val="24"/>
              </w:rPr>
              <w:t>»</w:t>
            </w:r>
            <w:r w:rsidR="00A215D6">
              <w:rPr>
                <w:rFonts w:ascii="Times New Roman" w:hAnsi="Times New Roman" w:cs="Times New Roman"/>
                <w:sz w:val="24"/>
                <w:szCs w:val="24"/>
              </w:rPr>
              <w:t>.</w:t>
            </w:r>
          </w:p>
        </w:tc>
        <w:tc>
          <w:tcPr>
            <w:tcW w:w="932" w:type="dxa"/>
            <w:tcBorders>
              <w:top w:val="single" w:sz="4" w:space="0" w:color="auto"/>
              <w:left w:val="single" w:sz="4" w:space="0" w:color="auto"/>
              <w:bottom w:val="single" w:sz="4" w:space="0" w:color="auto"/>
              <w:right w:val="single" w:sz="4" w:space="0" w:color="auto"/>
            </w:tcBorders>
          </w:tcPr>
          <w:p w14:paraId="4C69ED0B"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16B7A6A0" w14:textId="7929FFEA" w:rsidR="00A215D6" w:rsidRDefault="00C94552" w:rsidP="00A215D6">
            <w:pPr>
              <w:rPr>
                <w:rFonts w:ascii="Times New Roman" w:hAnsi="Times New Roman" w:cs="Times New Roman"/>
                <w:sz w:val="24"/>
                <w:szCs w:val="24"/>
              </w:rPr>
            </w:pPr>
            <w:r>
              <w:rPr>
                <w:rFonts w:ascii="Times New Roman" w:hAnsi="Times New Roman" w:cs="Times New Roman"/>
                <w:sz w:val="24"/>
                <w:szCs w:val="24"/>
              </w:rPr>
              <w:t xml:space="preserve">Работают над </w:t>
            </w:r>
            <w:r w:rsidR="000D2125">
              <w:rPr>
                <w:rFonts w:ascii="Times New Roman" w:hAnsi="Times New Roman" w:cs="Times New Roman"/>
                <w:sz w:val="24"/>
                <w:szCs w:val="24"/>
              </w:rPr>
              <w:t>проект</w:t>
            </w:r>
            <w:r>
              <w:rPr>
                <w:rFonts w:ascii="Times New Roman" w:hAnsi="Times New Roman" w:cs="Times New Roman"/>
                <w:sz w:val="24"/>
                <w:szCs w:val="24"/>
              </w:rPr>
              <w:t>ом</w:t>
            </w:r>
            <w:r w:rsidR="000D2125">
              <w:rPr>
                <w:rFonts w:ascii="Times New Roman" w:hAnsi="Times New Roman" w:cs="Times New Roman"/>
                <w:sz w:val="24"/>
                <w:szCs w:val="24"/>
              </w:rPr>
              <w:t>. Цель, задачи проекта. Результат.</w:t>
            </w:r>
          </w:p>
        </w:tc>
        <w:tc>
          <w:tcPr>
            <w:tcW w:w="1559" w:type="dxa"/>
            <w:gridSpan w:val="2"/>
            <w:tcBorders>
              <w:top w:val="single" w:sz="4" w:space="0" w:color="auto"/>
              <w:left w:val="single" w:sz="4" w:space="0" w:color="auto"/>
              <w:bottom w:val="single" w:sz="4" w:space="0" w:color="auto"/>
              <w:right w:val="single" w:sz="4" w:space="0" w:color="auto"/>
            </w:tcBorders>
          </w:tcPr>
          <w:p w14:paraId="1E80039F" w14:textId="15AE6568" w:rsidR="00A215D6" w:rsidRDefault="00547D19" w:rsidP="00A215D6">
            <w:pPr>
              <w:rPr>
                <w:rFonts w:ascii="Times New Roman" w:hAnsi="Times New Roman" w:cs="Times New Roman"/>
                <w:sz w:val="24"/>
                <w:szCs w:val="24"/>
              </w:rPr>
            </w:pPr>
            <w:r>
              <w:rPr>
                <w:rFonts w:ascii="Times New Roman" w:hAnsi="Times New Roman" w:cs="Times New Roman"/>
                <w:sz w:val="24"/>
                <w:szCs w:val="24"/>
              </w:rPr>
              <w:t>17.02</w:t>
            </w:r>
          </w:p>
        </w:tc>
        <w:tc>
          <w:tcPr>
            <w:tcW w:w="1276" w:type="dxa"/>
            <w:tcBorders>
              <w:top w:val="single" w:sz="4" w:space="0" w:color="auto"/>
              <w:left w:val="single" w:sz="4" w:space="0" w:color="auto"/>
              <w:bottom w:val="single" w:sz="4" w:space="0" w:color="auto"/>
              <w:right w:val="single" w:sz="4" w:space="0" w:color="auto"/>
            </w:tcBorders>
          </w:tcPr>
          <w:p w14:paraId="3017A6C8" w14:textId="77777777" w:rsidR="00A215D6" w:rsidRDefault="00D31853"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4B8ECFD5"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6410FB4D" w14:textId="77777777" w:rsidR="00A215D6" w:rsidRDefault="000D2125" w:rsidP="000D2125">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66</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7A85B1E7" w14:textId="77777777" w:rsidR="00A215D6"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Обобщение знаний о бессоюзном сложном предложении и пунктуации в них.</w:t>
            </w:r>
          </w:p>
        </w:tc>
        <w:tc>
          <w:tcPr>
            <w:tcW w:w="932" w:type="dxa"/>
            <w:tcBorders>
              <w:top w:val="single" w:sz="4" w:space="0" w:color="auto"/>
              <w:left w:val="single" w:sz="4" w:space="0" w:color="auto"/>
              <w:bottom w:val="single" w:sz="4" w:space="0" w:color="auto"/>
              <w:right w:val="single" w:sz="4" w:space="0" w:color="auto"/>
            </w:tcBorders>
          </w:tcPr>
          <w:p w14:paraId="7606F190"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036E0AE4" w14:textId="77777777" w:rsidR="00A215D6" w:rsidRDefault="00A215D6" w:rsidP="00A215D6">
            <w:pPr>
              <w:rPr>
                <w:rFonts w:ascii="Times New Roman" w:hAnsi="Times New Roman" w:cs="Times New Roman"/>
                <w:sz w:val="24"/>
                <w:szCs w:val="24"/>
              </w:rPr>
            </w:pPr>
            <w:r>
              <w:rPr>
                <w:rFonts w:ascii="Times New Roman" w:hAnsi="Times New Roman" w:cs="Times New Roman"/>
                <w:sz w:val="24"/>
                <w:szCs w:val="24"/>
              </w:rPr>
              <w:t>Обобщение и систематизация знаний о бессоюзном сложном предложении и пунктуации в них. Синтаксический разбор предложений.</w:t>
            </w:r>
          </w:p>
        </w:tc>
        <w:tc>
          <w:tcPr>
            <w:tcW w:w="1559" w:type="dxa"/>
            <w:gridSpan w:val="2"/>
            <w:tcBorders>
              <w:top w:val="single" w:sz="4" w:space="0" w:color="auto"/>
              <w:left w:val="single" w:sz="4" w:space="0" w:color="auto"/>
              <w:bottom w:val="single" w:sz="4" w:space="0" w:color="auto"/>
              <w:right w:val="single" w:sz="4" w:space="0" w:color="auto"/>
            </w:tcBorders>
          </w:tcPr>
          <w:p w14:paraId="2FA47DC2" w14:textId="236CBEE7" w:rsidR="00A215D6" w:rsidRDefault="00547D19" w:rsidP="00A215D6">
            <w:pPr>
              <w:rPr>
                <w:rFonts w:ascii="Times New Roman" w:hAnsi="Times New Roman" w:cs="Times New Roman"/>
                <w:sz w:val="24"/>
                <w:szCs w:val="24"/>
              </w:rPr>
            </w:pPr>
            <w:r>
              <w:rPr>
                <w:rFonts w:ascii="Times New Roman" w:hAnsi="Times New Roman" w:cs="Times New Roman"/>
                <w:sz w:val="24"/>
                <w:szCs w:val="24"/>
              </w:rPr>
              <w:t>22.02</w:t>
            </w:r>
          </w:p>
        </w:tc>
        <w:tc>
          <w:tcPr>
            <w:tcW w:w="1276" w:type="dxa"/>
            <w:tcBorders>
              <w:top w:val="single" w:sz="4" w:space="0" w:color="auto"/>
              <w:left w:val="single" w:sz="4" w:space="0" w:color="auto"/>
              <w:bottom w:val="single" w:sz="4" w:space="0" w:color="auto"/>
              <w:right w:val="single" w:sz="4" w:space="0" w:color="auto"/>
            </w:tcBorders>
          </w:tcPr>
          <w:p w14:paraId="54794667" w14:textId="77777777" w:rsidR="00A215D6" w:rsidRDefault="000D2125"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764DE256" w14:textId="77777777" w:rsidTr="007F712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40C8063B" w14:textId="77777777" w:rsidR="00A215D6" w:rsidRDefault="007F7121" w:rsidP="007F7121">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67</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A3D5D5" w14:textId="77777777" w:rsidR="00A215D6" w:rsidRPr="00D717B2" w:rsidRDefault="007F7121" w:rsidP="00A215D6">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Контрольная </w:t>
            </w:r>
            <w:r w:rsidR="00A215D6" w:rsidRPr="00D717B2">
              <w:rPr>
                <w:rFonts w:ascii="Times New Roman" w:hAnsi="Times New Roman" w:cs="Times New Roman"/>
                <w:b/>
                <w:sz w:val="24"/>
                <w:szCs w:val="24"/>
              </w:rPr>
              <w:t xml:space="preserve"> работа по теме «Бессоюзные сложные предложения»</w:t>
            </w:r>
          </w:p>
        </w:tc>
        <w:tc>
          <w:tcPr>
            <w:tcW w:w="932" w:type="dxa"/>
            <w:tcBorders>
              <w:top w:val="single" w:sz="4" w:space="0" w:color="auto"/>
              <w:left w:val="single" w:sz="4" w:space="0" w:color="auto"/>
              <w:bottom w:val="single" w:sz="4" w:space="0" w:color="auto"/>
              <w:right w:val="single" w:sz="4" w:space="0" w:color="auto"/>
            </w:tcBorders>
          </w:tcPr>
          <w:p w14:paraId="2C4F2266"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72E76A9C" w14:textId="77777777" w:rsidR="00A215D6" w:rsidRDefault="007F7121" w:rsidP="00A215D6">
            <w:pPr>
              <w:rPr>
                <w:rFonts w:ascii="Times New Roman" w:hAnsi="Times New Roman" w:cs="Times New Roman"/>
                <w:sz w:val="24"/>
                <w:szCs w:val="24"/>
              </w:rPr>
            </w:pPr>
            <w:r>
              <w:rPr>
                <w:rFonts w:ascii="Times New Roman" w:hAnsi="Times New Roman" w:cs="Times New Roman"/>
                <w:sz w:val="24"/>
                <w:szCs w:val="24"/>
              </w:rPr>
              <w:t xml:space="preserve"> Обобщение и систематизация знаний о бессоюзном сложном предложении и пунктуации в них.</w:t>
            </w:r>
          </w:p>
        </w:tc>
        <w:tc>
          <w:tcPr>
            <w:tcW w:w="1559" w:type="dxa"/>
            <w:gridSpan w:val="2"/>
            <w:tcBorders>
              <w:top w:val="single" w:sz="4" w:space="0" w:color="auto"/>
              <w:left w:val="single" w:sz="4" w:space="0" w:color="auto"/>
              <w:bottom w:val="single" w:sz="4" w:space="0" w:color="auto"/>
              <w:right w:val="single" w:sz="4" w:space="0" w:color="auto"/>
            </w:tcBorders>
          </w:tcPr>
          <w:p w14:paraId="32F1CE6B" w14:textId="28E3E72F" w:rsidR="00A215D6" w:rsidRDefault="00547D19" w:rsidP="00A215D6">
            <w:pPr>
              <w:rPr>
                <w:rFonts w:ascii="Times New Roman" w:hAnsi="Times New Roman" w:cs="Times New Roman"/>
                <w:sz w:val="24"/>
                <w:szCs w:val="24"/>
              </w:rPr>
            </w:pPr>
            <w:r>
              <w:rPr>
                <w:rFonts w:ascii="Times New Roman" w:hAnsi="Times New Roman" w:cs="Times New Roman"/>
                <w:sz w:val="24"/>
                <w:szCs w:val="24"/>
              </w:rPr>
              <w:t>24.02</w:t>
            </w:r>
          </w:p>
        </w:tc>
        <w:tc>
          <w:tcPr>
            <w:tcW w:w="1276" w:type="dxa"/>
            <w:tcBorders>
              <w:top w:val="single" w:sz="4" w:space="0" w:color="auto"/>
              <w:left w:val="single" w:sz="4" w:space="0" w:color="auto"/>
              <w:bottom w:val="single" w:sz="4" w:space="0" w:color="auto"/>
              <w:right w:val="single" w:sz="4" w:space="0" w:color="auto"/>
            </w:tcBorders>
          </w:tcPr>
          <w:p w14:paraId="0188C082" w14:textId="77777777" w:rsidR="00A215D6" w:rsidRDefault="009A0D64"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5C6944" w:rsidRPr="00142A34" w14:paraId="3DCE5C5C" w14:textId="77777777" w:rsidTr="007F712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24F0F668" w14:textId="77777777" w:rsidR="005C6944" w:rsidRDefault="005C6944" w:rsidP="007F7121">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68</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29A7DB" w14:textId="77777777" w:rsidR="005C6944" w:rsidRDefault="005C6944" w:rsidP="00A215D6">
            <w:pPr>
              <w:spacing w:line="240" w:lineRule="auto"/>
              <w:rPr>
                <w:rFonts w:ascii="Times New Roman" w:hAnsi="Times New Roman" w:cs="Times New Roman"/>
                <w:b/>
                <w:sz w:val="24"/>
                <w:szCs w:val="24"/>
              </w:rPr>
            </w:pPr>
            <w:r>
              <w:rPr>
                <w:rFonts w:ascii="Times New Roman" w:hAnsi="Times New Roman" w:cs="Times New Roman"/>
                <w:b/>
                <w:sz w:val="24"/>
                <w:szCs w:val="24"/>
              </w:rPr>
              <w:t>Работа над ошибками</w:t>
            </w:r>
          </w:p>
        </w:tc>
        <w:tc>
          <w:tcPr>
            <w:tcW w:w="932" w:type="dxa"/>
            <w:tcBorders>
              <w:top w:val="single" w:sz="4" w:space="0" w:color="auto"/>
              <w:left w:val="single" w:sz="4" w:space="0" w:color="auto"/>
              <w:bottom w:val="single" w:sz="4" w:space="0" w:color="auto"/>
              <w:right w:val="single" w:sz="4" w:space="0" w:color="auto"/>
            </w:tcBorders>
          </w:tcPr>
          <w:p w14:paraId="18195F9E" w14:textId="77777777" w:rsidR="005C6944" w:rsidRDefault="005C6944"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2075E8D2" w14:textId="77777777" w:rsidR="005C6944" w:rsidRDefault="005C6944" w:rsidP="00A215D6">
            <w:pPr>
              <w:rPr>
                <w:rFonts w:ascii="Times New Roman" w:hAnsi="Times New Roman" w:cs="Times New Roman"/>
                <w:sz w:val="24"/>
                <w:szCs w:val="24"/>
              </w:rPr>
            </w:pPr>
            <w:r>
              <w:rPr>
                <w:rFonts w:ascii="Times New Roman" w:hAnsi="Times New Roman" w:cs="Times New Roman"/>
                <w:sz w:val="24"/>
                <w:szCs w:val="24"/>
              </w:rPr>
              <w:t>Обобщение и систематизация знаний о бессоюзном сложном предложении и пунктуации в них.</w:t>
            </w:r>
          </w:p>
        </w:tc>
        <w:tc>
          <w:tcPr>
            <w:tcW w:w="1559" w:type="dxa"/>
            <w:gridSpan w:val="2"/>
            <w:tcBorders>
              <w:top w:val="single" w:sz="4" w:space="0" w:color="auto"/>
              <w:left w:val="single" w:sz="4" w:space="0" w:color="auto"/>
              <w:bottom w:val="single" w:sz="4" w:space="0" w:color="auto"/>
              <w:right w:val="single" w:sz="4" w:space="0" w:color="auto"/>
            </w:tcBorders>
          </w:tcPr>
          <w:p w14:paraId="66719182" w14:textId="3701C7A6" w:rsidR="005C6944" w:rsidRDefault="00547D19" w:rsidP="00A215D6">
            <w:pPr>
              <w:rPr>
                <w:rFonts w:ascii="Times New Roman" w:hAnsi="Times New Roman" w:cs="Times New Roman"/>
                <w:sz w:val="24"/>
                <w:szCs w:val="24"/>
              </w:rPr>
            </w:pPr>
            <w:r>
              <w:rPr>
                <w:rFonts w:ascii="Times New Roman" w:hAnsi="Times New Roman" w:cs="Times New Roman"/>
                <w:sz w:val="24"/>
                <w:szCs w:val="24"/>
              </w:rPr>
              <w:t>1.03</w:t>
            </w:r>
          </w:p>
        </w:tc>
        <w:tc>
          <w:tcPr>
            <w:tcW w:w="1276" w:type="dxa"/>
            <w:tcBorders>
              <w:top w:val="single" w:sz="4" w:space="0" w:color="auto"/>
              <w:left w:val="single" w:sz="4" w:space="0" w:color="auto"/>
              <w:bottom w:val="single" w:sz="4" w:space="0" w:color="auto"/>
              <w:right w:val="single" w:sz="4" w:space="0" w:color="auto"/>
            </w:tcBorders>
          </w:tcPr>
          <w:p w14:paraId="2DE82489" w14:textId="77777777" w:rsidR="005C6944" w:rsidRDefault="005C6944" w:rsidP="00A215D6">
            <w:pPr>
              <w:rPr>
                <w:rFonts w:ascii="Times New Roman" w:hAnsi="Times New Roman" w:cs="Times New Roman"/>
                <w:sz w:val="24"/>
                <w:szCs w:val="24"/>
              </w:rPr>
            </w:pPr>
          </w:p>
        </w:tc>
      </w:tr>
      <w:tr w:rsidR="005C6944" w:rsidRPr="00142A34" w14:paraId="3F35D351" w14:textId="77777777" w:rsidTr="00035CAC">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30B9FEEE" w14:textId="77777777" w:rsidR="005C6944" w:rsidRDefault="005C6944" w:rsidP="005C6944">
            <w:pPr>
              <w:spacing w:after="0" w:line="240" w:lineRule="auto"/>
              <w:ind w:left="360"/>
              <w:rPr>
                <w:rFonts w:ascii="Times New Roman" w:hAnsi="Times New Roman" w:cs="Times New Roman"/>
                <w:sz w:val="24"/>
                <w:szCs w:val="24"/>
              </w:rPr>
            </w:pPr>
          </w:p>
        </w:tc>
        <w:tc>
          <w:tcPr>
            <w:tcW w:w="14569" w:type="dxa"/>
            <w:gridSpan w:val="6"/>
            <w:tcBorders>
              <w:top w:val="single" w:sz="4" w:space="0" w:color="auto"/>
              <w:left w:val="single" w:sz="4" w:space="0" w:color="auto"/>
              <w:bottom w:val="single" w:sz="4" w:space="0" w:color="auto"/>
              <w:right w:val="single" w:sz="4" w:space="0" w:color="auto"/>
            </w:tcBorders>
            <w:shd w:val="clear" w:color="auto" w:fill="auto"/>
          </w:tcPr>
          <w:p w14:paraId="6A75AB34" w14:textId="77777777" w:rsidR="005C6944" w:rsidRPr="005C6944" w:rsidRDefault="005C6944" w:rsidP="002241F7">
            <w:pPr>
              <w:spacing w:line="240" w:lineRule="auto"/>
              <w:jc w:val="center"/>
              <w:rPr>
                <w:rFonts w:ascii="Times New Roman" w:hAnsi="Times New Roman" w:cs="Times New Roman"/>
                <w:b/>
                <w:sz w:val="24"/>
                <w:szCs w:val="24"/>
              </w:rPr>
            </w:pPr>
            <w:r w:rsidRPr="00033368">
              <w:rPr>
                <w:rFonts w:ascii="Times New Roman" w:hAnsi="Times New Roman" w:cs="Times New Roman"/>
                <w:b/>
                <w:sz w:val="24"/>
                <w:szCs w:val="24"/>
              </w:rPr>
              <w:t>Сложные предложения с разными видами связи</w:t>
            </w:r>
            <w:r>
              <w:rPr>
                <w:rFonts w:ascii="Times New Roman" w:hAnsi="Times New Roman" w:cs="Times New Roman"/>
                <w:b/>
                <w:sz w:val="24"/>
                <w:szCs w:val="24"/>
              </w:rPr>
              <w:t xml:space="preserve"> (4+</w:t>
            </w:r>
            <w:r w:rsidR="002241F7">
              <w:rPr>
                <w:rFonts w:ascii="Times New Roman" w:hAnsi="Times New Roman" w:cs="Times New Roman"/>
                <w:b/>
                <w:sz w:val="24"/>
                <w:szCs w:val="24"/>
              </w:rPr>
              <w:t>4</w:t>
            </w:r>
            <w:r>
              <w:rPr>
                <w:rFonts w:ascii="Times New Roman" w:hAnsi="Times New Roman" w:cs="Times New Roman"/>
                <w:b/>
                <w:sz w:val="24"/>
                <w:szCs w:val="24"/>
              </w:rPr>
              <w:t xml:space="preserve"> ч) </w:t>
            </w:r>
          </w:p>
        </w:tc>
      </w:tr>
      <w:tr w:rsidR="00A215D6" w:rsidRPr="00142A34" w14:paraId="6DFC70C0"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0EF893B5" w14:textId="77777777" w:rsidR="00A215D6" w:rsidRDefault="00B51397" w:rsidP="00CF5DEB">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69-7</w:t>
            </w:r>
            <w:r w:rsidR="00CF5DEB">
              <w:rPr>
                <w:rFonts w:ascii="Times New Roman" w:hAnsi="Times New Roman" w:cs="Times New Roman"/>
                <w:sz w:val="24"/>
                <w:szCs w:val="24"/>
              </w:rPr>
              <w:t>1</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714752F4" w14:textId="77777777" w:rsidR="00A215D6" w:rsidRPr="00B51397" w:rsidRDefault="00B51397" w:rsidP="00A215D6">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B51397">
              <w:rPr>
                <w:rFonts w:ascii="Times New Roman" w:hAnsi="Times New Roman" w:cs="Times New Roman"/>
                <w:sz w:val="24"/>
                <w:szCs w:val="24"/>
              </w:rPr>
              <w:t>Сложные предложения с различными видами союзной и бессоюзной связи и пунктуация в них.</w:t>
            </w:r>
          </w:p>
        </w:tc>
        <w:tc>
          <w:tcPr>
            <w:tcW w:w="932" w:type="dxa"/>
            <w:tcBorders>
              <w:top w:val="single" w:sz="4" w:space="0" w:color="auto"/>
              <w:left w:val="single" w:sz="4" w:space="0" w:color="auto"/>
              <w:bottom w:val="single" w:sz="4" w:space="0" w:color="auto"/>
              <w:right w:val="single" w:sz="4" w:space="0" w:color="auto"/>
            </w:tcBorders>
          </w:tcPr>
          <w:p w14:paraId="5846506D" w14:textId="77777777" w:rsidR="00A215D6" w:rsidRDefault="00CF5DEB" w:rsidP="00A215D6">
            <w:pPr>
              <w:jc w:val="center"/>
              <w:rPr>
                <w:rFonts w:ascii="Times New Roman" w:hAnsi="Times New Roman" w:cs="Times New Roman"/>
                <w:sz w:val="24"/>
                <w:szCs w:val="24"/>
              </w:rPr>
            </w:pPr>
            <w:r>
              <w:rPr>
                <w:rFonts w:ascii="Times New Roman" w:hAnsi="Times New Roman" w:cs="Times New Roman"/>
                <w:sz w:val="24"/>
                <w:szCs w:val="24"/>
              </w:rPr>
              <w:t>3</w:t>
            </w:r>
          </w:p>
        </w:tc>
        <w:tc>
          <w:tcPr>
            <w:tcW w:w="7573" w:type="dxa"/>
            <w:tcBorders>
              <w:top w:val="single" w:sz="4" w:space="0" w:color="auto"/>
              <w:left w:val="single" w:sz="4" w:space="0" w:color="auto"/>
              <w:bottom w:val="single" w:sz="4" w:space="0" w:color="auto"/>
              <w:right w:val="single" w:sz="4" w:space="0" w:color="auto"/>
            </w:tcBorders>
          </w:tcPr>
          <w:p w14:paraId="1C88541F" w14:textId="27A59090" w:rsidR="00A215D6" w:rsidRDefault="00C94552" w:rsidP="00A215D6">
            <w:pPr>
              <w:rPr>
                <w:rFonts w:ascii="Times New Roman" w:hAnsi="Times New Roman" w:cs="Times New Roman"/>
                <w:sz w:val="24"/>
                <w:szCs w:val="24"/>
              </w:rPr>
            </w:pPr>
            <w:r>
              <w:rPr>
                <w:rFonts w:ascii="Times New Roman" w:hAnsi="Times New Roman" w:cs="Times New Roman"/>
                <w:sz w:val="24"/>
                <w:szCs w:val="24"/>
              </w:rPr>
              <w:t>Знать в</w:t>
            </w:r>
            <w:r w:rsidR="00CF5DEB">
              <w:rPr>
                <w:rFonts w:ascii="Times New Roman" w:hAnsi="Times New Roman" w:cs="Times New Roman"/>
                <w:sz w:val="24"/>
                <w:szCs w:val="24"/>
              </w:rPr>
              <w:t>иды связи в сложном предложении.</w:t>
            </w:r>
          </w:p>
        </w:tc>
        <w:tc>
          <w:tcPr>
            <w:tcW w:w="1559" w:type="dxa"/>
            <w:gridSpan w:val="2"/>
            <w:tcBorders>
              <w:top w:val="single" w:sz="4" w:space="0" w:color="auto"/>
              <w:left w:val="single" w:sz="4" w:space="0" w:color="auto"/>
              <w:bottom w:val="single" w:sz="4" w:space="0" w:color="auto"/>
              <w:right w:val="single" w:sz="4" w:space="0" w:color="auto"/>
            </w:tcBorders>
          </w:tcPr>
          <w:p w14:paraId="350FD9AB" w14:textId="01016774" w:rsidR="00A215D6" w:rsidRDefault="00A215D6" w:rsidP="00A215D6">
            <w:pPr>
              <w:rPr>
                <w:rFonts w:ascii="Times New Roman" w:hAnsi="Times New Roman" w:cs="Times New Roman"/>
                <w:sz w:val="24"/>
                <w:szCs w:val="24"/>
              </w:rPr>
            </w:pPr>
            <w:r>
              <w:rPr>
                <w:rFonts w:ascii="Times New Roman" w:hAnsi="Times New Roman" w:cs="Times New Roman"/>
                <w:sz w:val="24"/>
                <w:szCs w:val="24"/>
              </w:rPr>
              <w:t xml:space="preserve"> </w:t>
            </w:r>
            <w:r w:rsidR="00547D19">
              <w:rPr>
                <w:rFonts w:ascii="Times New Roman" w:hAnsi="Times New Roman" w:cs="Times New Roman"/>
                <w:sz w:val="24"/>
                <w:szCs w:val="24"/>
              </w:rPr>
              <w:t>2.03-3.03</w:t>
            </w:r>
          </w:p>
        </w:tc>
        <w:tc>
          <w:tcPr>
            <w:tcW w:w="1276" w:type="dxa"/>
            <w:tcBorders>
              <w:top w:val="single" w:sz="4" w:space="0" w:color="auto"/>
              <w:left w:val="single" w:sz="4" w:space="0" w:color="auto"/>
              <w:bottom w:val="single" w:sz="4" w:space="0" w:color="auto"/>
              <w:right w:val="single" w:sz="4" w:space="0" w:color="auto"/>
            </w:tcBorders>
          </w:tcPr>
          <w:p w14:paraId="3C1E35A3" w14:textId="77777777" w:rsidR="00A215D6" w:rsidRDefault="00CF5DEB"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319778C8" w14:textId="77777777" w:rsidTr="00CF5DEB">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087E5AFB" w14:textId="77777777" w:rsidR="00A215D6" w:rsidRDefault="00CF5DEB" w:rsidP="00CF5DEB">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72-73</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7511F1" w14:textId="77777777" w:rsidR="00A215D6" w:rsidRDefault="00A215D6" w:rsidP="00CF5DEB">
            <w:pPr>
              <w:spacing w:line="240" w:lineRule="auto"/>
              <w:rPr>
                <w:rFonts w:ascii="Times New Roman" w:hAnsi="Times New Roman" w:cs="Times New Roman"/>
                <w:sz w:val="24"/>
                <w:szCs w:val="24"/>
              </w:rPr>
            </w:pPr>
            <w:r w:rsidRPr="00E55FB8">
              <w:rPr>
                <w:rFonts w:ascii="Times New Roman" w:hAnsi="Times New Roman" w:cs="Times New Roman"/>
                <w:b/>
                <w:sz w:val="24"/>
                <w:szCs w:val="24"/>
              </w:rPr>
              <w:t>Р/р</w:t>
            </w:r>
            <w:r>
              <w:rPr>
                <w:rFonts w:ascii="Times New Roman" w:hAnsi="Times New Roman" w:cs="Times New Roman"/>
                <w:sz w:val="24"/>
                <w:szCs w:val="24"/>
              </w:rPr>
              <w:t xml:space="preserve">. </w:t>
            </w:r>
            <w:r w:rsidRPr="00CF5DEB">
              <w:rPr>
                <w:rFonts w:ascii="Times New Roman" w:hAnsi="Times New Roman" w:cs="Times New Roman"/>
                <w:b/>
                <w:sz w:val="24"/>
                <w:szCs w:val="24"/>
              </w:rPr>
              <w:t>Сочинение</w:t>
            </w:r>
            <w:r w:rsidR="00CF5DEB" w:rsidRPr="00CF5DEB">
              <w:rPr>
                <w:rFonts w:ascii="Times New Roman" w:hAnsi="Times New Roman" w:cs="Times New Roman"/>
                <w:b/>
                <w:sz w:val="24"/>
                <w:szCs w:val="24"/>
              </w:rPr>
              <w:t xml:space="preserve">-рассуждение «Как я </w:t>
            </w:r>
            <w:r w:rsidR="00CF5DEB" w:rsidRPr="00CF5DEB">
              <w:rPr>
                <w:rFonts w:ascii="Times New Roman" w:hAnsi="Times New Roman" w:cs="Times New Roman"/>
                <w:b/>
                <w:sz w:val="24"/>
                <w:szCs w:val="24"/>
              </w:rPr>
              <w:lastRenderedPageBreak/>
              <w:t>понимаю храбрость?»</w:t>
            </w:r>
            <w:r w:rsidR="00CF5DEB">
              <w:rPr>
                <w:rFonts w:ascii="Times New Roman" w:hAnsi="Times New Roman" w:cs="Times New Roman"/>
                <w:sz w:val="24"/>
                <w:szCs w:val="24"/>
              </w:rPr>
              <w:t xml:space="preserve">  (Упр. 295, 296)</w:t>
            </w:r>
          </w:p>
        </w:tc>
        <w:tc>
          <w:tcPr>
            <w:tcW w:w="932" w:type="dxa"/>
            <w:tcBorders>
              <w:top w:val="single" w:sz="4" w:space="0" w:color="auto"/>
              <w:left w:val="single" w:sz="4" w:space="0" w:color="auto"/>
              <w:bottom w:val="single" w:sz="4" w:space="0" w:color="auto"/>
              <w:right w:val="single" w:sz="4" w:space="0" w:color="auto"/>
            </w:tcBorders>
          </w:tcPr>
          <w:p w14:paraId="103E44B0" w14:textId="77777777" w:rsidR="00A215D6" w:rsidRDefault="00CF5DEB" w:rsidP="00A215D6">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7573" w:type="dxa"/>
            <w:tcBorders>
              <w:top w:val="single" w:sz="4" w:space="0" w:color="auto"/>
              <w:left w:val="single" w:sz="4" w:space="0" w:color="auto"/>
              <w:bottom w:val="single" w:sz="4" w:space="0" w:color="auto"/>
              <w:right w:val="single" w:sz="4" w:space="0" w:color="auto"/>
            </w:tcBorders>
          </w:tcPr>
          <w:p w14:paraId="3FDDCA69" w14:textId="4D28D27F" w:rsidR="00A215D6" w:rsidRDefault="00C94552" w:rsidP="00A215D6">
            <w:pPr>
              <w:rPr>
                <w:rFonts w:ascii="Times New Roman" w:hAnsi="Times New Roman" w:cs="Times New Roman"/>
                <w:sz w:val="24"/>
                <w:szCs w:val="24"/>
              </w:rPr>
            </w:pPr>
            <w:r>
              <w:rPr>
                <w:rFonts w:ascii="Times New Roman" w:hAnsi="Times New Roman" w:cs="Times New Roman"/>
                <w:sz w:val="24"/>
                <w:szCs w:val="24"/>
              </w:rPr>
              <w:t>Работают с текстом.</w:t>
            </w:r>
          </w:p>
        </w:tc>
        <w:tc>
          <w:tcPr>
            <w:tcW w:w="1559" w:type="dxa"/>
            <w:gridSpan w:val="2"/>
            <w:tcBorders>
              <w:top w:val="single" w:sz="4" w:space="0" w:color="auto"/>
              <w:left w:val="single" w:sz="4" w:space="0" w:color="auto"/>
              <w:bottom w:val="single" w:sz="4" w:space="0" w:color="auto"/>
              <w:right w:val="single" w:sz="4" w:space="0" w:color="auto"/>
            </w:tcBorders>
          </w:tcPr>
          <w:p w14:paraId="3AAAFA02" w14:textId="7055851E" w:rsidR="00A215D6" w:rsidRDefault="00547D19" w:rsidP="00A215D6">
            <w:pPr>
              <w:rPr>
                <w:rFonts w:ascii="Times New Roman" w:hAnsi="Times New Roman" w:cs="Times New Roman"/>
                <w:sz w:val="24"/>
                <w:szCs w:val="24"/>
              </w:rPr>
            </w:pPr>
            <w:r>
              <w:rPr>
                <w:rFonts w:ascii="Times New Roman" w:hAnsi="Times New Roman" w:cs="Times New Roman"/>
                <w:sz w:val="24"/>
                <w:szCs w:val="24"/>
              </w:rPr>
              <w:t>9.03-10.03</w:t>
            </w:r>
          </w:p>
        </w:tc>
        <w:tc>
          <w:tcPr>
            <w:tcW w:w="1276" w:type="dxa"/>
            <w:tcBorders>
              <w:top w:val="single" w:sz="4" w:space="0" w:color="auto"/>
              <w:left w:val="single" w:sz="4" w:space="0" w:color="auto"/>
              <w:bottom w:val="single" w:sz="4" w:space="0" w:color="auto"/>
              <w:right w:val="single" w:sz="4" w:space="0" w:color="auto"/>
            </w:tcBorders>
          </w:tcPr>
          <w:p w14:paraId="4C45ECBA" w14:textId="77777777" w:rsidR="00A215D6" w:rsidRDefault="009A0D64"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CF5DEB" w:rsidRPr="00142A34" w14:paraId="5FDC7B6E" w14:textId="77777777" w:rsidTr="00CF5DEB">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1B016900" w14:textId="77777777" w:rsidR="00CF5DEB" w:rsidRDefault="00CF5DEB" w:rsidP="00CF5DEB">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74-75</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25DE66" w14:textId="77777777" w:rsidR="00CF5DEB" w:rsidRPr="00E55FB8" w:rsidRDefault="00CF5DEB" w:rsidP="00CF5DEB">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РР Сжатое изложение </w:t>
            </w:r>
            <w:r w:rsidRPr="00CF5DEB">
              <w:rPr>
                <w:rFonts w:ascii="Times New Roman" w:hAnsi="Times New Roman" w:cs="Times New Roman"/>
                <w:sz w:val="24"/>
                <w:szCs w:val="24"/>
              </w:rPr>
              <w:t>(Упр. 301)</w:t>
            </w:r>
          </w:p>
        </w:tc>
        <w:tc>
          <w:tcPr>
            <w:tcW w:w="932" w:type="dxa"/>
            <w:tcBorders>
              <w:top w:val="single" w:sz="4" w:space="0" w:color="auto"/>
              <w:left w:val="single" w:sz="4" w:space="0" w:color="auto"/>
              <w:bottom w:val="single" w:sz="4" w:space="0" w:color="auto"/>
              <w:right w:val="single" w:sz="4" w:space="0" w:color="auto"/>
            </w:tcBorders>
          </w:tcPr>
          <w:p w14:paraId="67D1A7C6" w14:textId="77777777" w:rsidR="00CF5DEB" w:rsidRDefault="00CF5DEB" w:rsidP="00CF5DEB">
            <w:pPr>
              <w:jc w:val="center"/>
              <w:rPr>
                <w:rFonts w:ascii="Times New Roman" w:hAnsi="Times New Roman" w:cs="Times New Roman"/>
                <w:sz w:val="24"/>
                <w:szCs w:val="24"/>
              </w:rPr>
            </w:pPr>
            <w:r>
              <w:rPr>
                <w:rFonts w:ascii="Times New Roman" w:hAnsi="Times New Roman" w:cs="Times New Roman"/>
                <w:sz w:val="24"/>
                <w:szCs w:val="24"/>
              </w:rPr>
              <w:t xml:space="preserve">2 </w:t>
            </w:r>
          </w:p>
        </w:tc>
        <w:tc>
          <w:tcPr>
            <w:tcW w:w="7573" w:type="dxa"/>
            <w:tcBorders>
              <w:top w:val="single" w:sz="4" w:space="0" w:color="auto"/>
              <w:left w:val="single" w:sz="4" w:space="0" w:color="auto"/>
              <w:bottom w:val="single" w:sz="4" w:space="0" w:color="auto"/>
              <w:right w:val="single" w:sz="4" w:space="0" w:color="auto"/>
            </w:tcBorders>
          </w:tcPr>
          <w:p w14:paraId="711E4406" w14:textId="77777777" w:rsidR="00CF5DEB" w:rsidRDefault="00CF5DEB" w:rsidP="00A215D6">
            <w:pPr>
              <w:rPr>
                <w:rFonts w:ascii="Times New Roman" w:hAnsi="Times New Roman" w:cs="Times New Roman"/>
                <w:sz w:val="24"/>
                <w:szCs w:val="24"/>
              </w:rPr>
            </w:pPr>
            <w:r>
              <w:rPr>
                <w:rFonts w:ascii="Times New Roman" w:hAnsi="Times New Roman" w:cs="Times New Roman"/>
                <w:sz w:val="24"/>
                <w:szCs w:val="24"/>
              </w:rPr>
              <w:t>Тема текста. Основная мысль. Тип речи, функциональный стиль речи.</w:t>
            </w:r>
          </w:p>
        </w:tc>
        <w:tc>
          <w:tcPr>
            <w:tcW w:w="1559" w:type="dxa"/>
            <w:gridSpan w:val="2"/>
            <w:tcBorders>
              <w:top w:val="single" w:sz="4" w:space="0" w:color="auto"/>
              <w:left w:val="single" w:sz="4" w:space="0" w:color="auto"/>
              <w:bottom w:val="single" w:sz="4" w:space="0" w:color="auto"/>
              <w:right w:val="single" w:sz="4" w:space="0" w:color="auto"/>
            </w:tcBorders>
          </w:tcPr>
          <w:p w14:paraId="31248601" w14:textId="1DEB8C72" w:rsidR="00CF5DEB" w:rsidRDefault="00547D19" w:rsidP="00A215D6">
            <w:pPr>
              <w:rPr>
                <w:rFonts w:ascii="Times New Roman" w:hAnsi="Times New Roman" w:cs="Times New Roman"/>
                <w:sz w:val="24"/>
                <w:szCs w:val="24"/>
              </w:rPr>
            </w:pPr>
            <w:r>
              <w:rPr>
                <w:rFonts w:ascii="Times New Roman" w:hAnsi="Times New Roman" w:cs="Times New Roman"/>
                <w:sz w:val="24"/>
                <w:szCs w:val="24"/>
              </w:rPr>
              <w:t>15.03-16.03</w:t>
            </w:r>
          </w:p>
        </w:tc>
        <w:tc>
          <w:tcPr>
            <w:tcW w:w="1276" w:type="dxa"/>
            <w:tcBorders>
              <w:top w:val="single" w:sz="4" w:space="0" w:color="auto"/>
              <w:left w:val="single" w:sz="4" w:space="0" w:color="auto"/>
              <w:bottom w:val="single" w:sz="4" w:space="0" w:color="auto"/>
              <w:right w:val="single" w:sz="4" w:space="0" w:color="auto"/>
            </w:tcBorders>
          </w:tcPr>
          <w:p w14:paraId="61359686" w14:textId="77777777" w:rsidR="00CF5DEB" w:rsidRDefault="00CF5DEB" w:rsidP="00A215D6">
            <w:pPr>
              <w:rPr>
                <w:rFonts w:ascii="Times New Roman" w:hAnsi="Times New Roman" w:cs="Times New Roman"/>
                <w:sz w:val="24"/>
                <w:szCs w:val="24"/>
              </w:rPr>
            </w:pPr>
          </w:p>
        </w:tc>
      </w:tr>
      <w:tr w:rsidR="002241F7" w:rsidRPr="00142A34" w14:paraId="25318B04" w14:textId="77777777" w:rsidTr="00CF5DEB">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28780241" w14:textId="77777777" w:rsidR="002241F7" w:rsidRDefault="002241F7" w:rsidP="00CF5DEB">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76</w:t>
            </w:r>
          </w:p>
        </w:tc>
        <w:tc>
          <w:tcPr>
            <w:tcW w:w="32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FB428B" w14:textId="77777777" w:rsidR="002241F7" w:rsidRPr="002241F7" w:rsidRDefault="002241F7" w:rsidP="00CF5DEB">
            <w:pPr>
              <w:spacing w:line="240" w:lineRule="auto"/>
              <w:rPr>
                <w:rFonts w:ascii="Times New Roman" w:hAnsi="Times New Roman" w:cs="Times New Roman"/>
                <w:sz w:val="24"/>
                <w:szCs w:val="24"/>
              </w:rPr>
            </w:pPr>
            <w:r w:rsidRPr="002241F7">
              <w:rPr>
                <w:rFonts w:ascii="Times New Roman" w:hAnsi="Times New Roman" w:cs="Times New Roman"/>
                <w:sz w:val="24"/>
                <w:szCs w:val="24"/>
              </w:rPr>
              <w:t>Авторские знаки препинания.</w:t>
            </w:r>
          </w:p>
        </w:tc>
        <w:tc>
          <w:tcPr>
            <w:tcW w:w="932" w:type="dxa"/>
            <w:tcBorders>
              <w:top w:val="single" w:sz="4" w:space="0" w:color="auto"/>
              <w:left w:val="single" w:sz="4" w:space="0" w:color="auto"/>
              <w:bottom w:val="single" w:sz="4" w:space="0" w:color="auto"/>
              <w:right w:val="single" w:sz="4" w:space="0" w:color="auto"/>
            </w:tcBorders>
          </w:tcPr>
          <w:p w14:paraId="28349A8D" w14:textId="77777777" w:rsidR="002241F7" w:rsidRDefault="002241F7" w:rsidP="00CF5DEB">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0519D4B7" w14:textId="77777777" w:rsidR="002241F7" w:rsidRDefault="002241F7" w:rsidP="00A215D6">
            <w:pPr>
              <w:rPr>
                <w:rFonts w:ascii="Times New Roman" w:hAnsi="Times New Roman" w:cs="Times New Roman"/>
                <w:sz w:val="24"/>
                <w:szCs w:val="24"/>
              </w:rPr>
            </w:pPr>
            <w:r>
              <w:rPr>
                <w:rFonts w:ascii="Times New Roman" w:hAnsi="Times New Roman" w:cs="Times New Roman"/>
                <w:sz w:val="24"/>
                <w:szCs w:val="24"/>
              </w:rPr>
              <w:t>Особенность стиля автора.</w:t>
            </w:r>
          </w:p>
        </w:tc>
        <w:tc>
          <w:tcPr>
            <w:tcW w:w="1559" w:type="dxa"/>
            <w:gridSpan w:val="2"/>
            <w:tcBorders>
              <w:top w:val="single" w:sz="4" w:space="0" w:color="auto"/>
              <w:left w:val="single" w:sz="4" w:space="0" w:color="auto"/>
              <w:bottom w:val="single" w:sz="4" w:space="0" w:color="auto"/>
              <w:right w:val="single" w:sz="4" w:space="0" w:color="auto"/>
            </w:tcBorders>
          </w:tcPr>
          <w:p w14:paraId="4B021A84" w14:textId="1FAF6886" w:rsidR="002241F7" w:rsidRDefault="00547D19" w:rsidP="00A215D6">
            <w:pPr>
              <w:rPr>
                <w:rFonts w:ascii="Times New Roman" w:hAnsi="Times New Roman" w:cs="Times New Roman"/>
                <w:sz w:val="24"/>
                <w:szCs w:val="24"/>
              </w:rPr>
            </w:pPr>
            <w:r>
              <w:rPr>
                <w:rFonts w:ascii="Times New Roman" w:hAnsi="Times New Roman" w:cs="Times New Roman"/>
                <w:sz w:val="24"/>
                <w:szCs w:val="24"/>
              </w:rPr>
              <w:t>17.03</w:t>
            </w:r>
          </w:p>
        </w:tc>
        <w:tc>
          <w:tcPr>
            <w:tcW w:w="1276" w:type="dxa"/>
            <w:tcBorders>
              <w:top w:val="single" w:sz="4" w:space="0" w:color="auto"/>
              <w:left w:val="single" w:sz="4" w:space="0" w:color="auto"/>
              <w:bottom w:val="single" w:sz="4" w:space="0" w:color="auto"/>
              <w:right w:val="single" w:sz="4" w:space="0" w:color="auto"/>
            </w:tcBorders>
          </w:tcPr>
          <w:p w14:paraId="2AC00FF9" w14:textId="77777777" w:rsidR="002241F7" w:rsidRDefault="002241F7" w:rsidP="00A215D6">
            <w:pPr>
              <w:rPr>
                <w:rFonts w:ascii="Times New Roman" w:hAnsi="Times New Roman" w:cs="Times New Roman"/>
                <w:sz w:val="24"/>
                <w:szCs w:val="24"/>
              </w:rPr>
            </w:pPr>
          </w:p>
        </w:tc>
      </w:tr>
      <w:tr w:rsidR="002241F7" w:rsidRPr="00142A34" w14:paraId="63F03CAF" w14:textId="77777777" w:rsidTr="00035CAC">
        <w:trPr>
          <w:trHeight w:val="475"/>
        </w:trPr>
        <w:tc>
          <w:tcPr>
            <w:tcW w:w="15386" w:type="dxa"/>
            <w:gridSpan w:val="7"/>
            <w:tcBorders>
              <w:top w:val="single" w:sz="4" w:space="0" w:color="auto"/>
              <w:left w:val="single" w:sz="4" w:space="0" w:color="auto"/>
              <w:bottom w:val="single" w:sz="4" w:space="0" w:color="auto"/>
              <w:right w:val="single" w:sz="4" w:space="0" w:color="auto"/>
            </w:tcBorders>
            <w:vAlign w:val="center"/>
          </w:tcPr>
          <w:p w14:paraId="78AEDDD5" w14:textId="77777777" w:rsidR="002241F7" w:rsidRPr="002241F7" w:rsidRDefault="002241F7" w:rsidP="002241F7">
            <w:pPr>
              <w:spacing w:line="240" w:lineRule="auto"/>
              <w:jc w:val="center"/>
              <w:rPr>
                <w:rFonts w:ascii="Times New Roman" w:hAnsi="Times New Roman" w:cs="Times New Roman"/>
                <w:b/>
                <w:sz w:val="24"/>
                <w:szCs w:val="24"/>
              </w:rPr>
            </w:pPr>
            <w:r w:rsidRPr="0065542C">
              <w:rPr>
                <w:rFonts w:ascii="Times New Roman" w:hAnsi="Times New Roman" w:cs="Times New Roman"/>
                <w:b/>
                <w:sz w:val="24"/>
                <w:szCs w:val="24"/>
              </w:rPr>
              <w:t>Общие сведения о языке</w:t>
            </w:r>
            <w:r>
              <w:rPr>
                <w:rFonts w:ascii="Times New Roman" w:hAnsi="Times New Roman" w:cs="Times New Roman"/>
                <w:b/>
                <w:sz w:val="24"/>
                <w:szCs w:val="24"/>
              </w:rPr>
              <w:t xml:space="preserve"> (</w:t>
            </w:r>
            <w:r w:rsidR="00035CAC">
              <w:rPr>
                <w:rFonts w:ascii="Times New Roman" w:hAnsi="Times New Roman" w:cs="Times New Roman"/>
                <w:b/>
                <w:sz w:val="24"/>
                <w:szCs w:val="24"/>
              </w:rPr>
              <w:t>4</w:t>
            </w:r>
            <w:r>
              <w:rPr>
                <w:rFonts w:ascii="Times New Roman" w:hAnsi="Times New Roman" w:cs="Times New Roman"/>
                <w:b/>
                <w:sz w:val="24"/>
                <w:szCs w:val="24"/>
              </w:rPr>
              <w:t xml:space="preserve"> +1 ч)</w:t>
            </w:r>
          </w:p>
          <w:p w14:paraId="67813C39" w14:textId="77777777" w:rsidR="002241F7" w:rsidRDefault="002241F7" w:rsidP="00A215D6">
            <w:pPr>
              <w:rPr>
                <w:rFonts w:ascii="Times New Roman" w:hAnsi="Times New Roman" w:cs="Times New Roman"/>
                <w:sz w:val="24"/>
                <w:szCs w:val="24"/>
              </w:rPr>
            </w:pPr>
          </w:p>
        </w:tc>
      </w:tr>
      <w:tr w:rsidR="00A215D6" w:rsidRPr="00142A34" w14:paraId="5D8ACA6E"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1254E795" w14:textId="77777777" w:rsidR="00A215D6" w:rsidRDefault="0050097B" w:rsidP="0050097B">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77-78</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5E450915" w14:textId="77777777" w:rsidR="00A215D6" w:rsidRPr="0065542C" w:rsidRDefault="00A215D6" w:rsidP="002241F7">
            <w:pPr>
              <w:spacing w:line="240" w:lineRule="auto"/>
              <w:rPr>
                <w:rFonts w:ascii="Times New Roman" w:hAnsi="Times New Roman" w:cs="Times New Roman"/>
                <w:sz w:val="24"/>
                <w:szCs w:val="24"/>
              </w:rPr>
            </w:pPr>
            <w:r>
              <w:rPr>
                <w:rFonts w:ascii="Times New Roman" w:hAnsi="Times New Roman" w:cs="Times New Roman"/>
                <w:sz w:val="24"/>
                <w:szCs w:val="24"/>
              </w:rPr>
              <w:t xml:space="preserve">Роль языка в жизни общества. </w:t>
            </w:r>
            <w:r w:rsidR="002241F7">
              <w:rPr>
                <w:rFonts w:ascii="Times New Roman" w:hAnsi="Times New Roman" w:cs="Times New Roman"/>
                <w:sz w:val="24"/>
                <w:szCs w:val="24"/>
              </w:rPr>
              <w:t>Язык как исторически развивающееся явление.</w:t>
            </w:r>
          </w:p>
        </w:tc>
        <w:tc>
          <w:tcPr>
            <w:tcW w:w="932" w:type="dxa"/>
            <w:tcBorders>
              <w:top w:val="single" w:sz="4" w:space="0" w:color="auto"/>
              <w:left w:val="single" w:sz="4" w:space="0" w:color="auto"/>
              <w:bottom w:val="single" w:sz="4" w:space="0" w:color="auto"/>
              <w:right w:val="single" w:sz="4" w:space="0" w:color="auto"/>
            </w:tcBorders>
          </w:tcPr>
          <w:p w14:paraId="197A4F2F" w14:textId="77777777" w:rsidR="00A215D6" w:rsidRDefault="0050097B"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043C8EC7" w14:textId="77777777" w:rsidR="00A215D6" w:rsidRDefault="002241F7" w:rsidP="00A215D6">
            <w:pPr>
              <w:rPr>
                <w:rFonts w:ascii="Times New Roman" w:hAnsi="Times New Roman" w:cs="Times New Roman"/>
                <w:sz w:val="24"/>
                <w:szCs w:val="24"/>
              </w:rPr>
            </w:pPr>
            <w:r>
              <w:rPr>
                <w:rFonts w:ascii="Times New Roman" w:hAnsi="Times New Roman" w:cs="Times New Roman"/>
                <w:sz w:val="24"/>
                <w:szCs w:val="24"/>
              </w:rPr>
              <w:t xml:space="preserve"> </w:t>
            </w:r>
            <w:r w:rsidR="00A215D6">
              <w:rPr>
                <w:rFonts w:ascii="Times New Roman" w:hAnsi="Times New Roman" w:cs="Times New Roman"/>
                <w:sz w:val="24"/>
                <w:szCs w:val="24"/>
              </w:rPr>
              <w:t>Понятие о языке как системе словесного выраж</w:t>
            </w:r>
            <w:r w:rsidR="0050097B">
              <w:rPr>
                <w:rFonts w:ascii="Times New Roman" w:hAnsi="Times New Roman" w:cs="Times New Roman"/>
                <w:sz w:val="24"/>
                <w:szCs w:val="24"/>
              </w:rPr>
              <w:t xml:space="preserve">ения мыслей, средстве общения. </w:t>
            </w:r>
            <w:r w:rsidR="00A215D6">
              <w:rPr>
                <w:rFonts w:ascii="Times New Roman" w:hAnsi="Times New Roman" w:cs="Times New Roman"/>
                <w:sz w:val="24"/>
                <w:szCs w:val="24"/>
              </w:rPr>
              <w:t>Роль языка в жизни общества как базовая, развитие языка в связи с историческим развитием общества.</w:t>
            </w:r>
          </w:p>
        </w:tc>
        <w:tc>
          <w:tcPr>
            <w:tcW w:w="1559" w:type="dxa"/>
            <w:gridSpan w:val="2"/>
            <w:tcBorders>
              <w:top w:val="single" w:sz="4" w:space="0" w:color="auto"/>
              <w:left w:val="single" w:sz="4" w:space="0" w:color="auto"/>
              <w:bottom w:val="single" w:sz="4" w:space="0" w:color="auto"/>
              <w:right w:val="single" w:sz="4" w:space="0" w:color="auto"/>
            </w:tcBorders>
          </w:tcPr>
          <w:p w14:paraId="223E0D76" w14:textId="7E041589" w:rsidR="00A215D6" w:rsidRDefault="00887C44" w:rsidP="00A215D6">
            <w:pPr>
              <w:rPr>
                <w:rFonts w:ascii="Times New Roman" w:hAnsi="Times New Roman" w:cs="Times New Roman"/>
                <w:sz w:val="24"/>
                <w:szCs w:val="24"/>
              </w:rPr>
            </w:pPr>
            <w:r>
              <w:rPr>
                <w:rFonts w:ascii="Times New Roman" w:hAnsi="Times New Roman" w:cs="Times New Roman"/>
                <w:sz w:val="24"/>
                <w:szCs w:val="24"/>
              </w:rPr>
              <w:t>5.04-6.04</w:t>
            </w:r>
          </w:p>
        </w:tc>
        <w:tc>
          <w:tcPr>
            <w:tcW w:w="1276" w:type="dxa"/>
            <w:tcBorders>
              <w:top w:val="single" w:sz="4" w:space="0" w:color="auto"/>
              <w:left w:val="single" w:sz="4" w:space="0" w:color="auto"/>
              <w:bottom w:val="single" w:sz="4" w:space="0" w:color="auto"/>
              <w:right w:val="single" w:sz="4" w:space="0" w:color="auto"/>
            </w:tcBorders>
          </w:tcPr>
          <w:p w14:paraId="41971EF1" w14:textId="77777777" w:rsidR="00A215D6" w:rsidRDefault="002241F7"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6B749D44"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3084D7B8" w14:textId="77777777" w:rsidR="00A215D6" w:rsidRDefault="00035CAC" w:rsidP="00035CAC">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79-80</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73548E0D" w14:textId="77777777" w:rsidR="00A215D6" w:rsidRPr="0034124E" w:rsidRDefault="0050097B"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Русский литературный язык и его стили. </w:t>
            </w:r>
          </w:p>
        </w:tc>
        <w:tc>
          <w:tcPr>
            <w:tcW w:w="932" w:type="dxa"/>
            <w:tcBorders>
              <w:top w:val="single" w:sz="4" w:space="0" w:color="auto"/>
              <w:left w:val="single" w:sz="4" w:space="0" w:color="auto"/>
              <w:bottom w:val="single" w:sz="4" w:space="0" w:color="auto"/>
              <w:right w:val="single" w:sz="4" w:space="0" w:color="auto"/>
            </w:tcBorders>
          </w:tcPr>
          <w:p w14:paraId="0DDA6B42" w14:textId="77777777" w:rsidR="00A215D6" w:rsidRDefault="00035CAC"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0F517110" w14:textId="77777777" w:rsidR="00A215D6" w:rsidRDefault="00035CAC" w:rsidP="00A215D6">
            <w:pPr>
              <w:rPr>
                <w:rFonts w:ascii="Times New Roman" w:hAnsi="Times New Roman" w:cs="Times New Roman"/>
                <w:sz w:val="24"/>
                <w:szCs w:val="24"/>
              </w:rPr>
            </w:pPr>
            <w:r>
              <w:rPr>
                <w:rFonts w:ascii="Times New Roman" w:hAnsi="Times New Roman" w:cs="Times New Roman"/>
                <w:sz w:val="24"/>
                <w:szCs w:val="24"/>
              </w:rPr>
              <w:t>Литературный язык. Общелитературные и стилистически нейтральные слова. Стили языка.</w:t>
            </w:r>
          </w:p>
        </w:tc>
        <w:tc>
          <w:tcPr>
            <w:tcW w:w="1559" w:type="dxa"/>
            <w:gridSpan w:val="2"/>
            <w:tcBorders>
              <w:top w:val="single" w:sz="4" w:space="0" w:color="auto"/>
              <w:left w:val="single" w:sz="4" w:space="0" w:color="auto"/>
              <w:bottom w:val="single" w:sz="4" w:space="0" w:color="auto"/>
              <w:right w:val="single" w:sz="4" w:space="0" w:color="auto"/>
            </w:tcBorders>
          </w:tcPr>
          <w:p w14:paraId="426B1B20" w14:textId="27ADF0C7" w:rsidR="00A215D6" w:rsidRDefault="00887C44" w:rsidP="00A215D6">
            <w:pPr>
              <w:rPr>
                <w:rFonts w:ascii="Times New Roman" w:hAnsi="Times New Roman" w:cs="Times New Roman"/>
                <w:sz w:val="24"/>
                <w:szCs w:val="24"/>
              </w:rPr>
            </w:pPr>
            <w:r>
              <w:rPr>
                <w:rFonts w:ascii="Times New Roman" w:hAnsi="Times New Roman" w:cs="Times New Roman"/>
                <w:sz w:val="24"/>
                <w:szCs w:val="24"/>
              </w:rPr>
              <w:t>7.04-12.04</w:t>
            </w:r>
          </w:p>
        </w:tc>
        <w:tc>
          <w:tcPr>
            <w:tcW w:w="1276" w:type="dxa"/>
            <w:tcBorders>
              <w:top w:val="single" w:sz="4" w:space="0" w:color="auto"/>
              <w:left w:val="single" w:sz="4" w:space="0" w:color="auto"/>
              <w:bottom w:val="single" w:sz="4" w:space="0" w:color="auto"/>
              <w:right w:val="single" w:sz="4" w:space="0" w:color="auto"/>
            </w:tcBorders>
          </w:tcPr>
          <w:p w14:paraId="21FC69D4" w14:textId="77777777" w:rsidR="00A215D6" w:rsidRDefault="0050097B"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053F5E74" w14:textId="77777777" w:rsidTr="00035CAC">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73C21CD5" w14:textId="77777777" w:rsidR="00A215D6" w:rsidRDefault="00035CAC" w:rsidP="00035CAC">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81</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78D8FD34" w14:textId="77777777" w:rsidR="00A215D6" w:rsidRPr="00035CAC" w:rsidRDefault="00A215D6" w:rsidP="00A215D6">
            <w:pPr>
              <w:spacing w:line="240" w:lineRule="auto"/>
              <w:rPr>
                <w:rFonts w:ascii="Times New Roman" w:hAnsi="Times New Roman" w:cs="Times New Roman"/>
                <w:b/>
                <w:sz w:val="24"/>
                <w:szCs w:val="24"/>
              </w:rPr>
            </w:pPr>
            <w:r w:rsidRPr="00035CAC">
              <w:rPr>
                <w:rFonts w:ascii="Times New Roman" w:hAnsi="Times New Roman" w:cs="Times New Roman"/>
                <w:b/>
                <w:sz w:val="24"/>
                <w:szCs w:val="24"/>
              </w:rPr>
              <w:t>Р/р. Сжатое изложение (по материалам ГИА).</w:t>
            </w:r>
          </w:p>
        </w:tc>
        <w:tc>
          <w:tcPr>
            <w:tcW w:w="932" w:type="dxa"/>
            <w:tcBorders>
              <w:top w:val="single" w:sz="4" w:space="0" w:color="auto"/>
              <w:left w:val="single" w:sz="4" w:space="0" w:color="auto"/>
              <w:bottom w:val="single" w:sz="4" w:space="0" w:color="auto"/>
              <w:right w:val="single" w:sz="4" w:space="0" w:color="auto"/>
            </w:tcBorders>
          </w:tcPr>
          <w:p w14:paraId="3776AE66"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5F0D584B" w14:textId="77777777" w:rsidR="00A215D6" w:rsidRDefault="00035CAC" w:rsidP="00A215D6">
            <w:pPr>
              <w:rPr>
                <w:rFonts w:ascii="Times New Roman" w:hAnsi="Times New Roman" w:cs="Times New Roman"/>
                <w:sz w:val="24"/>
                <w:szCs w:val="24"/>
              </w:rPr>
            </w:pPr>
            <w:proofErr w:type="spellStart"/>
            <w:r>
              <w:rPr>
                <w:rFonts w:ascii="Times New Roman" w:hAnsi="Times New Roman" w:cs="Times New Roman"/>
                <w:sz w:val="24"/>
                <w:szCs w:val="24"/>
              </w:rPr>
              <w:t>Микротемы</w:t>
            </w:r>
            <w:proofErr w:type="spellEnd"/>
            <w:r>
              <w:rPr>
                <w:rFonts w:ascii="Times New Roman" w:hAnsi="Times New Roman" w:cs="Times New Roman"/>
                <w:sz w:val="24"/>
                <w:szCs w:val="24"/>
              </w:rPr>
              <w:t>. Способы сжатия текста.</w:t>
            </w:r>
            <w:r w:rsidR="00A215D6">
              <w:rPr>
                <w:rFonts w:ascii="Times New Roman" w:hAnsi="Times New Roman" w:cs="Times New Roman"/>
                <w:sz w:val="24"/>
                <w:szCs w:val="24"/>
              </w:rPr>
              <w:t xml:space="preserve"> </w:t>
            </w:r>
          </w:p>
        </w:tc>
        <w:tc>
          <w:tcPr>
            <w:tcW w:w="1559" w:type="dxa"/>
            <w:gridSpan w:val="2"/>
            <w:tcBorders>
              <w:top w:val="single" w:sz="4" w:space="0" w:color="auto"/>
              <w:left w:val="single" w:sz="4" w:space="0" w:color="auto"/>
              <w:bottom w:val="single" w:sz="4" w:space="0" w:color="auto"/>
              <w:right w:val="single" w:sz="4" w:space="0" w:color="auto"/>
            </w:tcBorders>
          </w:tcPr>
          <w:p w14:paraId="1E011BE6" w14:textId="52B57733" w:rsidR="00A215D6" w:rsidRDefault="00887C44" w:rsidP="00A215D6">
            <w:pPr>
              <w:rPr>
                <w:rFonts w:ascii="Times New Roman" w:hAnsi="Times New Roman" w:cs="Times New Roman"/>
                <w:sz w:val="24"/>
                <w:szCs w:val="24"/>
              </w:rPr>
            </w:pPr>
            <w:r>
              <w:rPr>
                <w:rFonts w:ascii="Times New Roman" w:hAnsi="Times New Roman" w:cs="Times New Roman"/>
                <w:sz w:val="24"/>
                <w:szCs w:val="24"/>
              </w:rPr>
              <w:t>13.04</w:t>
            </w:r>
          </w:p>
        </w:tc>
        <w:tc>
          <w:tcPr>
            <w:tcW w:w="1276" w:type="dxa"/>
            <w:tcBorders>
              <w:top w:val="single" w:sz="4" w:space="0" w:color="auto"/>
              <w:left w:val="single" w:sz="4" w:space="0" w:color="auto"/>
              <w:bottom w:val="single" w:sz="4" w:space="0" w:color="auto"/>
              <w:right w:val="single" w:sz="4" w:space="0" w:color="auto"/>
            </w:tcBorders>
          </w:tcPr>
          <w:p w14:paraId="2B981A8D" w14:textId="77777777" w:rsidR="00A215D6" w:rsidRDefault="00035CAC"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035CAC" w:rsidRPr="00142A34" w14:paraId="1EADC587" w14:textId="77777777" w:rsidTr="00035CAC">
        <w:trPr>
          <w:trHeight w:val="475"/>
        </w:trPr>
        <w:tc>
          <w:tcPr>
            <w:tcW w:w="15386" w:type="dxa"/>
            <w:gridSpan w:val="7"/>
            <w:tcBorders>
              <w:top w:val="single" w:sz="4" w:space="0" w:color="auto"/>
              <w:left w:val="single" w:sz="4" w:space="0" w:color="auto"/>
              <w:bottom w:val="single" w:sz="4" w:space="0" w:color="auto"/>
              <w:right w:val="single" w:sz="4" w:space="0" w:color="auto"/>
            </w:tcBorders>
            <w:vAlign w:val="center"/>
          </w:tcPr>
          <w:p w14:paraId="6B1749B3" w14:textId="77777777" w:rsidR="00035CAC" w:rsidRPr="00035CAC" w:rsidRDefault="00035CAC" w:rsidP="00035CAC">
            <w:pPr>
              <w:spacing w:line="240" w:lineRule="auto"/>
              <w:jc w:val="center"/>
              <w:rPr>
                <w:rFonts w:ascii="Times New Roman" w:hAnsi="Times New Roman" w:cs="Times New Roman"/>
                <w:b/>
                <w:sz w:val="24"/>
                <w:szCs w:val="24"/>
              </w:rPr>
            </w:pPr>
            <w:r w:rsidRPr="00AE2AEB">
              <w:rPr>
                <w:rFonts w:ascii="Times New Roman" w:hAnsi="Times New Roman" w:cs="Times New Roman"/>
                <w:b/>
                <w:sz w:val="24"/>
                <w:szCs w:val="24"/>
              </w:rPr>
              <w:t>Системати</w:t>
            </w:r>
            <w:r>
              <w:rPr>
                <w:rFonts w:ascii="Times New Roman" w:hAnsi="Times New Roman" w:cs="Times New Roman"/>
                <w:b/>
                <w:sz w:val="24"/>
                <w:szCs w:val="24"/>
              </w:rPr>
              <w:t>зация изученного в 9 классе (</w:t>
            </w:r>
            <w:r w:rsidR="009A0D64">
              <w:rPr>
                <w:rFonts w:ascii="Times New Roman" w:hAnsi="Times New Roman" w:cs="Times New Roman"/>
                <w:b/>
                <w:sz w:val="24"/>
                <w:szCs w:val="24"/>
              </w:rPr>
              <w:t>23</w:t>
            </w:r>
            <w:r>
              <w:rPr>
                <w:rFonts w:ascii="Times New Roman" w:hAnsi="Times New Roman" w:cs="Times New Roman"/>
                <w:b/>
                <w:sz w:val="24"/>
                <w:szCs w:val="24"/>
              </w:rPr>
              <w:t>+</w:t>
            </w:r>
            <w:r w:rsidR="009A0D64">
              <w:rPr>
                <w:rFonts w:ascii="Times New Roman" w:hAnsi="Times New Roman" w:cs="Times New Roman"/>
                <w:b/>
                <w:sz w:val="24"/>
                <w:szCs w:val="24"/>
              </w:rPr>
              <w:t>1</w:t>
            </w:r>
            <w:r>
              <w:rPr>
                <w:rFonts w:ascii="Times New Roman" w:hAnsi="Times New Roman" w:cs="Times New Roman"/>
                <w:b/>
                <w:sz w:val="24"/>
                <w:szCs w:val="24"/>
              </w:rPr>
              <w:t xml:space="preserve"> ч.)</w:t>
            </w:r>
          </w:p>
          <w:p w14:paraId="777355C1" w14:textId="77777777" w:rsidR="00035CAC" w:rsidRDefault="00035CAC" w:rsidP="00A215D6">
            <w:pPr>
              <w:rPr>
                <w:rFonts w:ascii="Times New Roman" w:hAnsi="Times New Roman" w:cs="Times New Roman"/>
                <w:sz w:val="24"/>
                <w:szCs w:val="24"/>
              </w:rPr>
            </w:pPr>
          </w:p>
        </w:tc>
      </w:tr>
      <w:tr w:rsidR="00A215D6" w:rsidRPr="00142A34" w14:paraId="1EC48434"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0B7F7BA0" w14:textId="77777777" w:rsidR="00A215D6" w:rsidRDefault="00BF0CB9" w:rsidP="00963CDF">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82</w:t>
            </w:r>
            <w:r w:rsidR="00963CDF">
              <w:rPr>
                <w:rFonts w:ascii="Times New Roman" w:hAnsi="Times New Roman" w:cs="Times New Roman"/>
                <w:sz w:val="24"/>
                <w:szCs w:val="24"/>
              </w:rPr>
              <w:t xml:space="preserve"> </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34B669B7" w14:textId="77777777" w:rsidR="00A215D6" w:rsidRPr="0034124E" w:rsidRDefault="00A215D6" w:rsidP="00BF0CB9">
            <w:pPr>
              <w:spacing w:line="240" w:lineRule="auto"/>
              <w:rPr>
                <w:rFonts w:ascii="Times New Roman" w:hAnsi="Times New Roman" w:cs="Times New Roman"/>
                <w:sz w:val="24"/>
                <w:szCs w:val="24"/>
              </w:rPr>
            </w:pPr>
            <w:r>
              <w:rPr>
                <w:rFonts w:ascii="Times New Roman" w:hAnsi="Times New Roman" w:cs="Times New Roman"/>
                <w:sz w:val="24"/>
                <w:szCs w:val="24"/>
              </w:rPr>
              <w:t xml:space="preserve">Фонетика. </w:t>
            </w:r>
            <w:r w:rsidR="00BF0CB9">
              <w:rPr>
                <w:rFonts w:ascii="Times New Roman" w:hAnsi="Times New Roman" w:cs="Times New Roman"/>
                <w:sz w:val="24"/>
                <w:szCs w:val="24"/>
              </w:rPr>
              <w:t>Графика. Орфография.</w:t>
            </w:r>
          </w:p>
        </w:tc>
        <w:tc>
          <w:tcPr>
            <w:tcW w:w="932" w:type="dxa"/>
            <w:tcBorders>
              <w:top w:val="single" w:sz="4" w:space="0" w:color="auto"/>
              <w:left w:val="single" w:sz="4" w:space="0" w:color="auto"/>
              <w:bottom w:val="single" w:sz="4" w:space="0" w:color="auto"/>
              <w:right w:val="single" w:sz="4" w:space="0" w:color="auto"/>
            </w:tcBorders>
          </w:tcPr>
          <w:p w14:paraId="55025AFC" w14:textId="77777777" w:rsidR="00A215D6" w:rsidRDefault="00963CDF"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566956A7" w14:textId="5330A747" w:rsidR="00A215D6" w:rsidRDefault="00BF0CB9" w:rsidP="00A215D6">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94552">
              <w:rPr>
                <w:rFonts w:ascii="Times New Roman" w:hAnsi="Times New Roman" w:cs="Times New Roman"/>
                <w:sz w:val="24"/>
                <w:szCs w:val="24"/>
              </w:rPr>
              <w:t>Повторяют .</w:t>
            </w:r>
            <w:r>
              <w:rPr>
                <w:rFonts w:ascii="Times New Roman" w:hAnsi="Times New Roman" w:cs="Times New Roman"/>
                <w:sz w:val="24"/>
                <w:szCs w:val="24"/>
              </w:rPr>
              <w:t>Фонетика</w:t>
            </w:r>
            <w:proofErr w:type="gramEnd"/>
            <w:r>
              <w:rPr>
                <w:rFonts w:ascii="Times New Roman" w:hAnsi="Times New Roman" w:cs="Times New Roman"/>
                <w:sz w:val="24"/>
                <w:szCs w:val="24"/>
              </w:rPr>
              <w:t xml:space="preserve"> и орфография.</w:t>
            </w:r>
          </w:p>
        </w:tc>
        <w:tc>
          <w:tcPr>
            <w:tcW w:w="1559" w:type="dxa"/>
            <w:gridSpan w:val="2"/>
            <w:tcBorders>
              <w:top w:val="single" w:sz="4" w:space="0" w:color="auto"/>
              <w:left w:val="single" w:sz="4" w:space="0" w:color="auto"/>
              <w:bottom w:val="single" w:sz="4" w:space="0" w:color="auto"/>
              <w:right w:val="single" w:sz="4" w:space="0" w:color="auto"/>
            </w:tcBorders>
          </w:tcPr>
          <w:p w14:paraId="222E2E18" w14:textId="128E71CF" w:rsidR="00A215D6" w:rsidRDefault="00887C44" w:rsidP="00A215D6">
            <w:pPr>
              <w:rPr>
                <w:rFonts w:ascii="Times New Roman" w:hAnsi="Times New Roman" w:cs="Times New Roman"/>
                <w:sz w:val="24"/>
                <w:szCs w:val="24"/>
              </w:rPr>
            </w:pPr>
            <w:r>
              <w:rPr>
                <w:rFonts w:ascii="Times New Roman" w:hAnsi="Times New Roman" w:cs="Times New Roman"/>
                <w:sz w:val="24"/>
                <w:szCs w:val="24"/>
              </w:rPr>
              <w:t>14.04</w:t>
            </w:r>
          </w:p>
        </w:tc>
        <w:tc>
          <w:tcPr>
            <w:tcW w:w="1276" w:type="dxa"/>
            <w:tcBorders>
              <w:top w:val="single" w:sz="4" w:space="0" w:color="auto"/>
              <w:left w:val="single" w:sz="4" w:space="0" w:color="auto"/>
              <w:bottom w:val="single" w:sz="4" w:space="0" w:color="auto"/>
              <w:right w:val="single" w:sz="4" w:space="0" w:color="auto"/>
            </w:tcBorders>
          </w:tcPr>
          <w:p w14:paraId="60AB17FF" w14:textId="77777777" w:rsidR="00A215D6" w:rsidRDefault="00BF0CB9"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699D180E"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74108E50" w14:textId="77777777" w:rsidR="00A215D6" w:rsidRDefault="00963CDF" w:rsidP="00BF0CB9">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83-84</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3A308195" w14:textId="77777777" w:rsidR="00A215D6" w:rsidRPr="0034124E" w:rsidRDefault="00A215D6" w:rsidP="00BF0CB9">
            <w:pPr>
              <w:spacing w:line="240" w:lineRule="auto"/>
              <w:rPr>
                <w:rFonts w:ascii="Times New Roman" w:hAnsi="Times New Roman" w:cs="Times New Roman"/>
                <w:sz w:val="24"/>
                <w:szCs w:val="24"/>
              </w:rPr>
            </w:pPr>
            <w:r>
              <w:rPr>
                <w:rFonts w:ascii="Times New Roman" w:hAnsi="Times New Roman" w:cs="Times New Roman"/>
                <w:sz w:val="24"/>
                <w:szCs w:val="24"/>
              </w:rPr>
              <w:t>Лексик</w:t>
            </w:r>
            <w:r w:rsidR="00BF0CB9">
              <w:rPr>
                <w:rFonts w:ascii="Times New Roman" w:hAnsi="Times New Roman" w:cs="Times New Roman"/>
                <w:sz w:val="24"/>
                <w:szCs w:val="24"/>
              </w:rPr>
              <w:t>ология</w:t>
            </w:r>
            <w:r>
              <w:rPr>
                <w:rFonts w:ascii="Times New Roman" w:hAnsi="Times New Roman" w:cs="Times New Roman"/>
                <w:sz w:val="24"/>
                <w:szCs w:val="24"/>
              </w:rPr>
              <w:t xml:space="preserve">. Фразеология. </w:t>
            </w:r>
            <w:r w:rsidR="00BF0CB9">
              <w:rPr>
                <w:rFonts w:ascii="Times New Roman" w:hAnsi="Times New Roman" w:cs="Times New Roman"/>
                <w:sz w:val="24"/>
                <w:szCs w:val="24"/>
              </w:rPr>
              <w:t>Орфография.</w:t>
            </w:r>
          </w:p>
        </w:tc>
        <w:tc>
          <w:tcPr>
            <w:tcW w:w="932" w:type="dxa"/>
            <w:tcBorders>
              <w:top w:val="single" w:sz="4" w:space="0" w:color="auto"/>
              <w:left w:val="single" w:sz="4" w:space="0" w:color="auto"/>
              <w:bottom w:val="single" w:sz="4" w:space="0" w:color="auto"/>
              <w:right w:val="single" w:sz="4" w:space="0" w:color="auto"/>
            </w:tcBorders>
          </w:tcPr>
          <w:p w14:paraId="71E807F8" w14:textId="77777777" w:rsidR="00A215D6" w:rsidRDefault="00963CDF"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6D86A2F0" w14:textId="77777777" w:rsidR="00A215D6" w:rsidRDefault="00BF0CB9" w:rsidP="00A215D6">
            <w:pPr>
              <w:rPr>
                <w:rFonts w:ascii="Times New Roman" w:hAnsi="Times New Roman" w:cs="Times New Roman"/>
                <w:sz w:val="24"/>
                <w:szCs w:val="24"/>
              </w:rPr>
            </w:pPr>
            <w:r>
              <w:rPr>
                <w:rFonts w:ascii="Times New Roman" w:hAnsi="Times New Roman" w:cs="Times New Roman"/>
                <w:sz w:val="24"/>
                <w:szCs w:val="24"/>
              </w:rPr>
              <w:t>Общеупотребительные слова. Профессионализмы. Диалектизмы.</w:t>
            </w:r>
          </w:p>
        </w:tc>
        <w:tc>
          <w:tcPr>
            <w:tcW w:w="1559" w:type="dxa"/>
            <w:gridSpan w:val="2"/>
            <w:tcBorders>
              <w:top w:val="single" w:sz="4" w:space="0" w:color="auto"/>
              <w:left w:val="single" w:sz="4" w:space="0" w:color="auto"/>
              <w:bottom w:val="single" w:sz="4" w:space="0" w:color="auto"/>
              <w:right w:val="single" w:sz="4" w:space="0" w:color="auto"/>
            </w:tcBorders>
          </w:tcPr>
          <w:p w14:paraId="6125B61D" w14:textId="1986DE49" w:rsidR="00A215D6" w:rsidRDefault="00887C44" w:rsidP="00A215D6">
            <w:pPr>
              <w:rPr>
                <w:rFonts w:ascii="Times New Roman" w:hAnsi="Times New Roman" w:cs="Times New Roman"/>
                <w:sz w:val="24"/>
                <w:szCs w:val="24"/>
              </w:rPr>
            </w:pPr>
            <w:r>
              <w:rPr>
                <w:rFonts w:ascii="Times New Roman" w:hAnsi="Times New Roman" w:cs="Times New Roman"/>
                <w:sz w:val="24"/>
                <w:szCs w:val="24"/>
              </w:rPr>
              <w:t>19.04-20.04</w:t>
            </w:r>
          </w:p>
        </w:tc>
        <w:tc>
          <w:tcPr>
            <w:tcW w:w="1276" w:type="dxa"/>
            <w:tcBorders>
              <w:top w:val="single" w:sz="4" w:space="0" w:color="auto"/>
              <w:left w:val="single" w:sz="4" w:space="0" w:color="auto"/>
              <w:bottom w:val="single" w:sz="4" w:space="0" w:color="auto"/>
              <w:right w:val="single" w:sz="4" w:space="0" w:color="auto"/>
            </w:tcBorders>
          </w:tcPr>
          <w:p w14:paraId="7EC86A25" w14:textId="77777777" w:rsidR="00A215D6" w:rsidRDefault="00BF0CB9"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0A626B" w:rsidRPr="00142A34" w14:paraId="7580EBC3"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4AB0D2C9" w14:textId="77777777" w:rsidR="000A626B" w:rsidRDefault="000A626B" w:rsidP="00963CDF">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8</w:t>
            </w:r>
            <w:r w:rsidR="00963CDF">
              <w:rPr>
                <w:rFonts w:ascii="Times New Roman" w:hAnsi="Times New Roman" w:cs="Times New Roman"/>
                <w:sz w:val="24"/>
                <w:szCs w:val="24"/>
              </w:rPr>
              <w:t>5</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7C9352F7" w14:textId="77777777" w:rsidR="000A626B" w:rsidRPr="000A626B" w:rsidRDefault="000A626B" w:rsidP="00BF0CB9">
            <w:pPr>
              <w:spacing w:line="240" w:lineRule="auto"/>
              <w:rPr>
                <w:rFonts w:ascii="Times New Roman" w:hAnsi="Times New Roman" w:cs="Times New Roman"/>
                <w:b/>
                <w:sz w:val="24"/>
                <w:szCs w:val="24"/>
              </w:rPr>
            </w:pPr>
            <w:r w:rsidRPr="000A626B">
              <w:rPr>
                <w:rFonts w:ascii="Times New Roman" w:hAnsi="Times New Roman" w:cs="Times New Roman"/>
                <w:b/>
                <w:sz w:val="24"/>
                <w:szCs w:val="24"/>
              </w:rPr>
              <w:t>РР Сжатое изложение.</w:t>
            </w:r>
            <w:r>
              <w:rPr>
                <w:rFonts w:ascii="Times New Roman" w:hAnsi="Times New Roman" w:cs="Times New Roman"/>
                <w:b/>
                <w:sz w:val="24"/>
                <w:szCs w:val="24"/>
              </w:rPr>
              <w:t xml:space="preserve"> </w:t>
            </w:r>
            <w:r w:rsidRPr="000A626B">
              <w:rPr>
                <w:rFonts w:ascii="Times New Roman" w:hAnsi="Times New Roman" w:cs="Times New Roman"/>
                <w:sz w:val="24"/>
                <w:szCs w:val="24"/>
              </w:rPr>
              <w:t>(Упр. 360)</w:t>
            </w:r>
          </w:p>
        </w:tc>
        <w:tc>
          <w:tcPr>
            <w:tcW w:w="932" w:type="dxa"/>
            <w:tcBorders>
              <w:top w:val="single" w:sz="4" w:space="0" w:color="auto"/>
              <w:left w:val="single" w:sz="4" w:space="0" w:color="auto"/>
              <w:bottom w:val="single" w:sz="4" w:space="0" w:color="auto"/>
              <w:right w:val="single" w:sz="4" w:space="0" w:color="auto"/>
            </w:tcBorders>
          </w:tcPr>
          <w:p w14:paraId="3AE2C7CA" w14:textId="77777777" w:rsidR="000A626B" w:rsidRDefault="000A626B"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2917662D" w14:textId="77777777" w:rsidR="000A626B" w:rsidRDefault="000A626B" w:rsidP="00A215D6">
            <w:pPr>
              <w:rPr>
                <w:rFonts w:ascii="Times New Roman" w:hAnsi="Times New Roman" w:cs="Times New Roman"/>
                <w:sz w:val="24"/>
                <w:szCs w:val="24"/>
              </w:rPr>
            </w:pPr>
            <w:proofErr w:type="spellStart"/>
            <w:r>
              <w:rPr>
                <w:rFonts w:ascii="Times New Roman" w:hAnsi="Times New Roman" w:cs="Times New Roman"/>
                <w:sz w:val="24"/>
                <w:szCs w:val="24"/>
              </w:rPr>
              <w:t>Микротемы</w:t>
            </w:r>
            <w:proofErr w:type="spellEnd"/>
            <w:r>
              <w:rPr>
                <w:rFonts w:ascii="Times New Roman" w:hAnsi="Times New Roman" w:cs="Times New Roman"/>
                <w:sz w:val="24"/>
                <w:szCs w:val="24"/>
              </w:rPr>
              <w:t>. Способы сжатия текста.</w:t>
            </w:r>
          </w:p>
        </w:tc>
        <w:tc>
          <w:tcPr>
            <w:tcW w:w="1559" w:type="dxa"/>
            <w:gridSpan w:val="2"/>
            <w:tcBorders>
              <w:top w:val="single" w:sz="4" w:space="0" w:color="auto"/>
              <w:left w:val="single" w:sz="4" w:space="0" w:color="auto"/>
              <w:bottom w:val="single" w:sz="4" w:space="0" w:color="auto"/>
              <w:right w:val="single" w:sz="4" w:space="0" w:color="auto"/>
            </w:tcBorders>
          </w:tcPr>
          <w:p w14:paraId="01B7A55E" w14:textId="07CB30BA" w:rsidR="000A626B" w:rsidRDefault="00887C44" w:rsidP="00A215D6">
            <w:pPr>
              <w:rPr>
                <w:rFonts w:ascii="Times New Roman" w:hAnsi="Times New Roman" w:cs="Times New Roman"/>
                <w:sz w:val="24"/>
                <w:szCs w:val="24"/>
              </w:rPr>
            </w:pPr>
            <w:r>
              <w:rPr>
                <w:rFonts w:ascii="Times New Roman" w:hAnsi="Times New Roman" w:cs="Times New Roman"/>
                <w:sz w:val="24"/>
                <w:szCs w:val="24"/>
              </w:rPr>
              <w:t>21.04</w:t>
            </w:r>
          </w:p>
        </w:tc>
        <w:tc>
          <w:tcPr>
            <w:tcW w:w="1276" w:type="dxa"/>
            <w:tcBorders>
              <w:top w:val="single" w:sz="4" w:space="0" w:color="auto"/>
              <w:left w:val="single" w:sz="4" w:space="0" w:color="auto"/>
              <w:bottom w:val="single" w:sz="4" w:space="0" w:color="auto"/>
              <w:right w:val="single" w:sz="4" w:space="0" w:color="auto"/>
            </w:tcBorders>
          </w:tcPr>
          <w:p w14:paraId="7D4FB287" w14:textId="77777777" w:rsidR="000A626B" w:rsidRDefault="000A626B" w:rsidP="00A215D6">
            <w:pPr>
              <w:rPr>
                <w:rFonts w:ascii="Times New Roman" w:hAnsi="Times New Roman" w:cs="Times New Roman"/>
                <w:sz w:val="24"/>
                <w:szCs w:val="24"/>
              </w:rPr>
            </w:pPr>
          </w:p>
        </w:tc>
      </w:tr>
      <w:tr w:rsidR="00A215D6" w:rsidRPr="00142A34" w14:paraId="61137ABB"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6DE19F62" w14:textId="77777777" w:rsidR="00A215D6" w:rsidRDefault="00963CDF" w:rsidP="000A626B">
            <w:pPr>
              <w:spacing w:after="0"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86-87</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03AC6313" w14:textId="77777777" w:rsidR="00A215D6" w:rsidRPr="0034124E" w:rsidRDefault="00A215D6" w:rsidP="00A215D6">
            <w:pPr>
              <w:spacing w:line="240" w:lineRule="auto"/>
              <w:rPr>
                <w:rFonts w:ascii="Times New Roman" w:hAnsi="Times New Roman" w:cs="Times New Roman"/>
                <w:sz w:val="24"/>
                <w:szCs w:val="24"/>
              </w:rPr>
            </w:pPr>
            <w:proofErr w:type="spellStart"/>
            <w:r>
              <w:rPr>
                <w:rFonts w:ascii="Times New Roman" w:hAnsi="Times New Roman" w:cs="Times New Roman"/>
                <w:sz w:val="24"/>
                <w:szCs w:val="24"/>
              </w:rPr>
              <w:t>Морфемика</w:t>
            </w:r>
            <w:proofErr w:type="spellEnd"/>
            <w:r>
              <w:rPr>
                <w:rFonts w:ascii="Times New Roman" w:hAnsi="Times New Roman" w:cs="Times New Roman"/>
                <w:sz w:val="24"/>
                <w:szCs w:val="24"/>
              </w:rPr>
              <w:t>. Словообразование.</w:t>
            </w:r>
            <w:r w:rsidR="000A626B">
              <w:rPr>
                <w:rFonts w:ascii="Times New Roman" w:hAnsi="Times New Roman" w:cs="Times New Roman"/>
                <w:sz w:val="24"/>
                <w:szCs w:val="24"/>
              </w:rPr>
              <w:t xml:space="preserve"> Орфография.</w:t>
            </w:r>
          </w:p>
        </w:tc>
        <w:tc>
          <w:tcPr>
            <w:tcW w:w="932" w:type="dxa"/>
            <w:tcBorders>
              <w:top w:val="single" w:sz="4" w:space="0" w:color="auto"/>
              <w:left w:val="single" w:sz="4" w:space="0" w:color="auto"/>
              <w:bottom w:val="single" w:sz="4" w:space="0" w:color="auto"/>
              <w:right w:val="single" w:sz="4" w:space="0" w:color="auto"/>
            </w:tcBorders>
          </w:tcPr>
          <w:p w14:paraId="076175BF" w14:textId="77777777" w:rsidR="00A215D6" w:rsidRDefault="000A626B"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40EEC973" w14:textId="77777777" w:rsidR="00A215D6" w:rsidRDefault="000A626B" w:rsidP="00A215D6">
            <w:pPr>
              <w:rPr>
                <w:rFonts w:ascii="Times New Roman" w:hAnsi="Times New Roman" w:cs="Times New Roman"/>
                <w:sz w:val="24"/>
                <w:szCs w:val="24"/>
              </w:rPr>
            </w:pPr>
            <w:r>
              <w:rPr>
                <w:rFonts w:ascii="Times New Roman" w:hAnsi="Times New Roman" w:cs="Times New Roman"/>
                <w:sz w:val="24"/>
                <w:szCs w:val="24"/>
              </w:rPr>
              <w:t>Морфема. Основные способы словообразования.</w:t>
            </w:r>
          </w:p>
        </w:tc>
        <w:tc>
          <w:tcPr>
            <w:tcW w:w="1559" w:type="dxa"/>
            <w:gridSpan w:val="2"/>
            <w:tcBorders>
              <w:top w:val="single" w:sz="4" w:space="0" w:color="auto"/>
              <w:left w:val="single" w:sz="4" w:space="0" w:color="auto"/>
              <w:bottom w:val="single" w:sz="4" w:space="0" w:color="auto"/>
              <w:right w:val="single" w:sz="4" w:space="0" w:color="auto"/>
            </w:tcBorders>
          </w:tcPr>
          <w:p w14:paraId="23B308EF" w14:textId="3720672B" w:rsidR="00A215D6" w:rsidRDefault="00887C44" w:rsidP="00963CDF">
            <w:pPr>
              <w:rPr>
                <w:rFonts w:ascii="Times New Roman" w:hAnsi="Times New Roman" w:cs="Times New Roman"/>
                <w:sz w:val="24"/>
                <w:szCs w:val="24"/>
              </w:rPr>
            </w:pPr>
            <w:r>
              <w:rPr>
                <w:rFonts w:ascii="Times New Roman" w:hAnsi="Times New Roman" w:cs="Times New Roman"/>
                <w:sz w:val="24"/>
                <w:szCs w:val="24"/>
              </w:rPr>
              <w:t>26.04-27.04</w:t>
            </w:r>
          </w:p>
        </w:tc>
        <w:tc>
          <w:tcPr>
            <w:tcW w:w="1276" w:type="dxa"/>
            <w:tcBorders>
              <w:top w:val="single" w:sz="4" w:space="0" w:color="auto"/>
              <w:left w:val="single" w:sz="4" w:space="0" w:color="auto"/>
              <w:bottom w:val="single" w:sz="4" w:space="0" w:color="auto"/>
              <w:right w:val="single" w:sz="4" w:space="0" w:color="auto"/>
            </w:tcBorders>
          </w:tcPr>
          <w:p w14:paraId="266A8F98" w14:textId="77777777" w:rsidR="00A215D6" w:rsidRDefault="000A626B"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FC7976" w:rsidRPr="00142A34" w14:paraId="2F09A3B4"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435840D5" w14:textId="77777777" w:rsidR="00FC7976" w:rsidRDefault="00963CDF" w:rsidP="000A626B">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88</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2BBC109C" w14:textId="77777777" w:rsidR="00FC7976" w:rsidRDefault="00FC7976" w:rsidP="00A215D6">
            <w:pPr>
              <w:spacing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в формате ОГЭ (тесты).</w:t>
            </w:r>
          </w:p>
        </w:tc>
        <w:tc>
          <w:tcPr>
            <w:tcW w:w="932" w:type="dxa"/>
            <w:tcBorders>
              <w:top w:val="single" w:sz="4" w:space="0" w:color="auto"/>
              <w:left w:val="single" w:sz="4" w:space="0" w:color="auto"/>
              <w:bottom w:val="single" w:sz="4" w:space="0" w:color="auto"/>
              <w:right w:val="single" w:sz="4" w:space="0" w:color="auto"/>
            </w:tcBorders>
          </w:tcPr>
          <w:p w14:paraId="68D5F35B" w14:textId="77777777" w:rsidR="00FC7976" w:rsidRDefault="00963CDF"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72E5DD38" w14:textId="77777777" w:rsidR="00FC7976" w:rsidRDefault="00FC7976" w:rsidP="00A215D6">
            <w:pP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tcPr>
          <w:p w14:paraId="7764B483" w14:textId="080FF2A6" w:rsidR="00FC7976" w:rsidRDefault="00887C44" w:rsidP="00A215D6">
            <w:pPr>
              <w:rPr>
                <w:rFonts w:ascii="Times New Roman" w:hAnsi="Times New Roman" w:cs="Times New Roman"/>
                <w:sz w:val="24"/>
                <w:szCs w:val="24"/>
              </w:rPr>
            </w:pPr>
            <w:r>
              <w:rPr>
                <w:rFonts w:ascii="Times New Roman" w:hAnsi="Times New Roman" w:cs="Times New Roman"/>
                <w:sz w:val="24"/>
                <w:szCs w:val="24"/>
              </w:rPr>
              <w:t>28.04</w:t>
            </w:r>
          </w:p>
        </w:tc>
        <w:tc>
          <w:tcPr>
            <w:tcW w:w="1276" w:type="dxa"/>
            <w:tcBorders>
              <w:top w:val="single" w:sz="4" w:space="0" w:color="auto"/>
              <w:left w:val="single" w:sz="4" w:space="0" w:color="auto"/>
              <w:bottom w:val="single" w:sz="4" w:space="0" w:color="auto"/>
              <w:right w:val="single" w:sz="4" w:space="0" w:color="auto"/>
            </w:tcBorders>
          </w:tcPr>
          <w:p w14:paraId="6D6DF980" w14:textId="77777777" w:rsidR="00FC7976" w:rsidRDefault="00FC7976" w:rsidP="00A215D6">
            <w:pPr>
              <w:rPr>
                <w:rFonts w:ascii="Times New Roman" w:hAnsi="Times New Roman" w:cs="Times New Roman"/>
                <w:sz w:val="24"/>
                <w:szCs w:val="24"/>
              </w:rPr>
            </w:pPr>
          </w:p>
        </w:tc>
      </w:tr>
      <w:tr w:rsidR="00A215D6" w:rsidRPr="00142A34" w14:paraId="5853E77A"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1FDA0224" w14:textId="77777777" w:rsidR="00A215D6" w:rsidRDefault="00963CDF" w:rsidP="00FC7976">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89-90</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0990D914" w14:textId="77777777" w:rsidR="00A215D6" w:rsidRPr="0034124E" w:rsidRDefault="00A215D6" w:rsidP="00FC7976">
            <w:pPr>
              <w:spacing w:line="240" w:lineRule="auto"/>
              <w:rPr>
                <w:rFonts w:ascii="Times New Roman" w:hAnsi="Times New Roman" w:cs="Times New Roman"/>
                <w:sz w:val="24"/>
                <w:szCs w:val="24"/>
              </w:rPr>
            </w:pPr>
            <w:r>
              <w:rPr>
                <w:rFonts w:ascii="Times New Roman" w:hAnsi="Times New Roman" w:cs="Times New Roman"/>
                <w:sz w:val="24"/>
                <w:szCs w:val="24"/>
              </w:rPr>
              <w:t xml:space="preserve">Морфология. </w:t>
            </w:r>
            <w:r w:rsidR="00FC7976">
              <w:rPr>
                <w:rFonts w:ascii="Times New Roman" w:hAnsi="Times New Roman" w:cs="Times New Roman"/>
                <w:sz w:val="24"/>
                <w:szCs w:val="24"/>
              </w:rPr>
              <w:t>Имя с</w:t>
            </w:r>
            <w:r>
              <w:rPr>
                <w:rFonts w:ascii="Times New Roman" w:hAnsi="Times New Roman" w:cs="Times New Roman"/>
                <w:sz w:val="24"/>
                <w:szCs w:val="24"/>
              </w:rPr>
              <w:t xml:space="preserve">уществительное, </w:t>
            </w:r>
            <w:r w:rsidR="00FC7976">
              <w:rPr>
                <w:rFonts w:ascii="Times New Roman" w:hAnsi="Times New Roman" w:cs="Times New Roman"/>
                <w:sz w:val="24"/>
                <w:szCs w:val="24"/>
              </w:rPr>
              <w:t xml:space="preserve">имя </w:t>
            </w:r>
            <w:r>
              <w:rPr>
                <w:rFonts w:ascii="Times New Roman" w:hAnsi="Times New Roman" w:cs="Times New Roman"/>
                <w:sz w:val="24"/>
                <w:szCs w:val="24"/>
              </w:rPr>
              <w:t xml:space="preserve">прилагательное, </w:t>
            </w:r>
            <w:r w:rsidR="00FC7976">
              <w:rPr>
                <w:rFonts w:ascii="Times New Roman" w:hAnsi="Times New Roman" w:cs="Times New Roman"/>
                <w:sz w:val="24"/>
                <w:szCs w:val="24"/>
              </w:rPr>
              <w:t xml:space="preserve"> имя </w:t>
            </w:r>
            <w:r>
              <w:rPr>
                <w:rFonts w:ascii="Times New Roman" w:hAnsi="Times New Roman" w:cs="Times New Roman"/>
                <w:sz w:val="24"/>
                <w:szCs w:val="24"/>
              </w:rPr>
              <w:t>числительное , местоимение.</w:t>
            </w:r>
          </w:p>
        </w:tc>
        <w:tc>
          <w:tcPr>
            <w:tcW w:w="932" w:type="dxa"/>
            <w:tcBorders>
              <w:top w:val="single" w:sz="4" w:space="0" w:color="auto"/>
              <w:left w:val="single" w:sz="4" w:space="0" w:color="auto"/>
              <w:bottom w:val="single" w:sz="4" w:space="0" w:color="auto"/>
              <w:right w:val="single" w:sz="4" w:space="0" w:color="auto"/>
            </w:tcBorders>
          </w:tcPr>
          <w:p w14:paraId="14E47802" w14:textId="77777777" w:rsidR="00A215D6" w:rsidRDefault="00963CDF"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1BDCB0DB" w14:textId="77777777" w:rsidR="00A215D6" w:rsidRDefault="00387683" w:rsidP="00FC7976">
            <w:pPr>
              <w:rPr>
                <w:rFonts w:ascii="Times New Roman" w:hAnsi="Times New Roman" w:cs="Times New Roman"/>
                <w:sz w:val="24"/>
                <w:szCs w:val="24"/>
              </w:rPr>
            </w:pPr>
            <w:r>
              <w:rPr>
                <w:rFonts w:ascii="Times New Roman" w:hAnsi="Times New Roman" w:cs="Times New Roman"/>
                <w:sz w:val="24"/>
                <w:szCs w:val="24"/>
              </w:rPr>
              <w:t xml:space="preserve">Самостоятельные и служебные части речи. </w:t>
            </w:r>
            <w:r w:rsidR="00FC7976">
              <w:rPr>
                <w:rFonts w:ascii="Times New Roman" w:hAnsi="Times New Roman" w:cs="Times New Roman"/>
                <w:sz w:val="24"/>
                <w:szCs w:val="24"/>
              </w:rPr>
              <w:t xml:space="preserve">Именные </w:t>
            </w:r>
            <w:r w:rsidR="00A215D6">
              <w:rPr>
                <w:rFonts w:ascii="Times New Roman" w:hAnsi="Times New Roman" w:cs="Times New Roman"/>
                <w:sz w:val="24"/>
                <w:szCs w:val="24"/>
              </w:rPr>
              <w:t xml:space="preserve"> част</w:t>
            </w:r>
            <w:r w:rsidR="00FC7976">
              <w:rPr>
                <w:rFonts w:ascii="Times New Roman" w:hAnsi="Times New Roman" w:cs="Times New Roman"/>
                <w:sz w:val="24"/>
                <w:szCs w:val="24"/>
              </w:rPr>
              <w:t xml:space="preserve">и </w:t>
            </w:r>
            <w:r w:rsidR="00A215D6">
              <w:rPr>
                <w:rFonts w:ascii="Times New Roman" w:hAnsi="Times New Roman" w:cs="Times New Roman"/>
                <w:sz w:val="24"/>
                <w:szCs w:val="24"/>
              </w:rPr>
              <w:t>речи.</w:t>
            </w:r>
          </w:p>
        </w:tc>
        <w:tc>
          <w:tcPr>
            <w:tcW w:w="1559" w:type="dxa"/>
            <w:gridSpan w:val="2"/>
            <w:tcBorders>
              <w:top w:val="single" w:sz="4" w:space="0" w:color="auto"/>
              <w:left w:val="single" w:sz="4" w:space="0" w:color="auto"/>
              <w:bottom w:val="single" w:sz="4" w:space="0" w:color="auto"/>
              <w:right w:val="single" w:sz="4" w:space="0" w:color="auto"/>
            </w:tcBorders>
          </w:tcPr>
          <w:p w14:paraId="7C798A03" w14:textId="0DE1E631" w:rsidR="00A215D6" w:rsidRDefault="00887C44" w:rsidP="00963CDF">
            <w:pPr>
              <w:rPr>
                <w:rFonts w:ascii="Times New Roman" w:hAnsi="Times New Roman" w:cs="Times New Roman"/>
                <w:sz w:val="24"/>
                <w:szCs w:val="24"/>
              </w:rPr>
            </w:pPr>
            <w:r>
              <w:rPr>
                <w:rFonts w:ascii="Times New Roman" w:hAnsi="Times New Roman" w:cs="Times New Roman"/>
                <w:sz w:val="24"/>
                <w:szCs w:val="24"/>
              </w:rPr>
              <w:t>4.05-5.05</w:t>
            </w:r>
          </w:p>
        </w:tc>
        <w:tc>
          <w:tcPr>
            <w:tcW w:w="1276" w:type="dxa"/>
            <w:tcBorders>
              <w:top w:val="single" w:sz="4" w:space="0" w:color="auto"/>
              <w:left w:val="single" w:sz="4" w:space="0" w:color="auto"/>
              <w:bottom w:val="single" w:sz="4" w:space="0" w:color="auto"/>
              <w:right w:val="single" w:sz="4" w:space="0" w:color="auto"/>
            </w:tcBorders>
          </w:tcPr>
          <w:p w14:paraId="5DB087BB" w14:textId="77777777" w:rsidR="00A215D6" w:rsidRDefault="00387683"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3093D108" w14:textId="77777777" w:rsidTr="00963CDF">
        <w:trPr>
          <w:trHeight w:val="66"/>
        </w:trPr>
        <w:tc>
          <w:tcPr>
            <w:tcW w:w="817" w:type="dxa"/>
            <w:tcBorders>
              <w:top w:val="single" w:sz="4" w:space="0" w:color="auto"/>
              <w:left w:val="single" w:sz="4" w:space="0" w:color="auto"/>
              <w:bottom w:val="single" w:sz="4" w:space="0" w:color="auto"/>
              <w:right w:val="single" w:sz="4" w:space="0" w:color="auto"/>
            </w:tcBorders>
            <w:vAlign w:val="center"/>
          </w:tcPr>
          <w:p w14:paraId="25E4054B" w14:textId="77777777" w:rsidR="00A215D6" w:rsidRDefault="00963CDF" w:rsidP="0038768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91-92</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37ABDD25" w14:textId="77777777" w:rsidR="00A215D6" w:rsidRPr="0034124E" w:rsidRDefault="00387683" w:rsidP="00A215D6">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215D6">
              <w:rPr>
                <w:rFonts w:ascii="Times New Roman" w:hAnsi="Times New Roman" w:cs="Times New Roman"/>
                <w:sz w:val="24"/>
                <w:szCs w:val="24"/>
              </w:rPr>
              <w:t>Морфология. Глагол, причастие, деепричастие.</w:t>
            </w:r>
          </w:p>
        </w:tc>
        <w:tc>
          <w:tcPr>
            <w:tcW w:w="932" w:type="dxa"/>
            <w:tcBorders>
              <w:top w:val="single" w:sz="4" w:space="0" w:color="auto"/>
              <w:left w:val="single" w:sz="4" w:space="0" w:color="auto"/>
              <w:bottom w:val="single" w:sz="4" w:space="0" w:color="auto"/>
              <w:right w:val="single" w:sz="4" w:space="0" w:color="auto"/>
            </w:tcBorders>
          </w:tcPr>
          <w:p w14:paraId="574FB88B" w14:textId="77777777" w:rsidR="00A215D6" w:rsidRDefault="00387683"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2867A01D" w14:textId="77777777" w:rsidR="00A215D6" w:rsidRDefault="00387683" w:rsidP="00A215D6">
            <w:pPr>
              <w:rPr>
                <w:rFonts w:ascii="Times New Roman" w:hAnsi="Times New Roman" w:cs="Times New Roman"/>
                <w:sz w:val="24"/>
                <w:szCs w:val="24"/>
              </w:rPr>
            </w:pPr>
            <w:r>
              <w:rPr>
                <w:rFonts w:ascii="Times New Roman" w:hAnsi="Times New Roman" w:cs="Times New Roman"/>
                <w:sz w:val="24"/>
                <w:szCs w:val="24"/>
              </w:rPr>
              <w:t>Общие морфологические признаки.</w:t>
            </w:r>
          </w:p>
        </w:tc>
        <w:tc>
          <w:tcPr>
            <w:tcW w:w="1559" w:type="dxa"/>
            <w:gridSpan w:val="2"/>
            <w:tcBorders>
              <w:top w:val="single" w:sz="4" w:space="0" w:color="auto"/>
              <w:left w:val="single" w:sz="4" w:space="0" w:color="auto"/>
              <w:bottom w:val="single" w:sz="4" w:space="0" w:color="auto"/>
              <w:right w:val="single" w:sz="4" w:space="0" w:color="auto"/>
            </w:tcBorders>
          </w:tcPr>
          <w:p w14:paraId="2A76366D" w14:textId="7D404099" w:rsidR="00A215D6" w:rsidRDefault="00887C44" w:rsidP="009A0D64">
            <w:pPr>
              <w:rPr>
                <w:rFonts w:ascii="Times New Roman" w:hAnsi="Times New Roman" w:cs="Times New Roman"/>
                <w:sz w:val="24"/>
                <w:szCs w:val="24"/>
              </w:rPr>
            </w:pPr>
            <w:r>
              <w:rPr>
                <w:rFonts w:ascii="Times New Roman" w:hAnsi="Times New Roman" w:cs="Times New Roman"/>
                <w:sz w:val="24"/>
                <w:szCs w:val="24"/>
              </w:rPr>
              <w:t>11.05-12.05</w:t>
            </w:r>
          </w:p>
        </w:tc>
        <w:tc>
          <w:tcPr>
            <w:tcW w:w="1276" w:type="dxa"/>
            <w:tcBorders>
              <w:top w:val="single" w:sz="4" w:space="0" w:color="auto"/>
              <w:left w:val="single" w:sz="4" w:space="0" w:color="auto"/>
              <w:bottom w:val="single" w:sz="4" w:space="0" w:color="auto"/>
              <w:right w:val="single" w:sz="4" w:space="0" w:color="auto"/>
            </w:tcBorders>
          </w:tcPr>
          <w:p w14:paraId="1412CECA" w14:textId="77777777" w:rsidR="00A215D6" w:rsidRDefault="00387683"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1DAF8019"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31C6FBD8" w14:textId="77777777" w:rsidR="00A215D6" w:rsidRDefault="00387683" w:rsidP="00963C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w:t>
            </w:r>
            <w:r w:rsidR="00963CDF">
              <w:rPr>
                <w:rFonts w:ascii="Times New Roman" w:hAnsi="Times New Roman" w:cs="Times New Roman"/>
                <w:sz w:val="24"/>
                <w:szCs w:val="24"/>
              </w:rPr>
              <w:t>3</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39B86270" w14:textId="77777777" w:rsidR="00A215D6" w:rsidRPr="0034124E" w:rsidRDefault="00A215D6" w:rsidP="00A215D6">
            <w:pPr>
              <w:spacing w:line="240" w:lineRule="auto"/>
              <w:rPr>
                <w:rFonts w:ascii="Times New Roman" w:hAnsi="Times New Roman" w:cs="Times New Roman"/>
                <w:sz w:val="24"/>
                <w:szCs w:val="24"/>
              </w:rPr>
            </w:pPr>
            <w:r>
              <w:rPr>
                <w:rFonts w:ascii="Times New Roman" w:hAnsi="Times New Roman" w:cs="Times New Roman"/>
                <w:sz w:val="24"/>
                <w:szCs w:val="24"/>
              </w:rPr>
              <w:t>Наречие. Слова категории состояния.</w:t>
            </w:r>
          </w:p>
        </w:tc>
        <w:tc>
          <w:tcPr>
            <w:tcW w:w="932" w:type="dxa"/>
            <w:tcBorders>
              <w:top w:val="single" w:sz="4" w:space="0" w:color="auto"/>
              <w:left w:val="single" w:sz="4" w:space="0" w:color="auto"/>
              <w:bottom w:val="single" w:sz="4" w:space="0" w:color="auto"/>
              <w:right w:val="single" w:sz="4" w:space="0" w:color="auto"/>
            </w:tcBorders>
          </w:tcPr>
          <w:p w14:paraId="71A53BC6"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6AF31A01" w14:textId="77777777" w:rsidR="00A215D6" w:rsidRDefault="00387683" w:rsidP="00A215D6">
            <w:pPr>
              <w:rPr>
                <w:rFonts w:ascii="Times New Roman" w:hAnsi="Times New Roman" w:cs="Times New Roman"/>
                <w:sz w:val="24"/>
                <w:szCs w:val="24"/>
              </w:rPr>
            </w:pPr>
            <w:r>
              <w:rPr>
                <w:rFonts w:ascii="Times New Roman" w:hAnsi="Times New Roman" w:cs="Times New Roman"/>
                <w:sz w:val="24"/>
                <w:szCs w:val="24"/>
              </w:rPr>
              <w:t>Неизменяемые части речи.</w:t>
            </w:r>
          </w:p>
        </w:tc>
        <w:tc>
          <w:tcPr>
            <w:tcW w:w="1559" w:type="dxa"/>
            <w:gridSpan w:val="2"/>
            <w:tcBorders>
              <w:top w:val="single" w:sz="4" w:space="0" w:color="auto"/>
              <w:left w:val="single" w:sz="4" w:space="0" w:color="auto"/>
              <w:bottom w:val="single" w:sz="4" w:space="0" w:color="auto"/>
              <w:right w:val="single" w:sz="4" w:space="0" w:color="auto"/>
            </w:tcBorders>
          </w:tcPr>
          <w:p w14:paraId="0B399AF8" w14:textId="70203492" w:rsidR="00A215D6" w:rsidRDefault="00887C44" w:rsidP="009A0D64">
            <w:pPr>
              <w:rPr>
                <w:rFonts w:ascii="Times New Roman" w:hAnsi="Times New Roman" w:cs="Times New Roman"/>
                <w:sz w:val="24"/>
                <w:szCs w:val="24"/>
              </w:rPr>
            </w:pPr>
            <w:r>
              <w:rPr>
                <w:rFonts w:ascii="Times New Roman" w:hAnsi="Times New Roman" w:cs="Times New Roman"/>
                <w:sz w:val="24"/>
                <w:szCs w:val="24"/>
              </w:rPr>
              <w:t>17.05</w:t>
            </w:r>
          </w:p>
        </w:tc>
        <w:tc>
          <w:tcPr>
            <w:tcW w:w="1276" w:type="dxa"/>
            <w:tcBorders>
              <w:top w:val="single" w:sz="4" w:space="0" w:color="auto"/>
              <w:left w:val="single" w:sz="4" w:space="0" w:color="auto"/>
              <w:bottom w:val="single" w:sz="4" w:space="0" w:color="auto"/>
              <w:right w:val="single" w:sz="4" w:space="0" w:color="auto"/>
            </w:tcBorders>
          </w:tcPr>
          <w:p w14:paraId="3BFAC049" w14:textId="77777777" w:rsidR="00A215D6" w:rsidRDefault="00387683"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A215D6" w:rsidRPr="00142A34" w14:paraId="33A5607D" w14:textId="77777777" w:rsidTr="00387683">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70D1EECF" w14:textId="77777777" w:rsidR="00A215D6" w:rsidRDefault="00963CDF" w:rsidP="0038768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94-95</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40C37016" w14:textId="77777777" w:rsidR="00A215D6" w:rsidRPr="00387683" w:rsidRDefault="00387683" w:rsidP="00A215D6">
            <w:pPr>
              <w:spacing w:line="240" w:lineRule="auto"/>
              <w:rPr>
                <w:rFonts w:ascii="Times New Roman" w:hAnsi="Times New Roman" w:cs="Times New Roman"/>
                <w:sz w:val="24"/>
                <w:szCs w:val="24"/>
              </w:rPr>
            </w:pPr>
            <w:r w:rsidRPr="00C94552">
              <w:rPr>
                <w:rFonts w:ascii="Times New Roman" w:hAnsi="Times New Roman" w:cs="Times New Roman"/>
                <w:sz w:val="24"/>
                <w:szCs w:val="24"/>
                <w:shd w:val="clear" w:color="auto" w:fill="D9D9D9" w:themeFill="background1" w:themeFillShade="D9"/>
              </w:rPr>
              <w:t>Предлог. Союз. Частица.</w:t>
            </w:r>
          </w:p>
        </w:tc>
        <w:tc>
          <w:tcPr>
            <w:tcW w:w="932" w:type="dxa"/>
            <w:tcBorders>
              <w:top w:val="single" w:sz="4" w:space="0" w:color="auto"/>
              <w:left w:val="single" w:sz="4" w:space="0" w:color="auto"/>
              <w:bottom w:val="single" w:sz="4" w:space="0" w:color="auto"/>
              <w:right w:val="single" w:sz="4" w:space="0" w:color="auto"/>
            </w:tcBorders>
          </w:tcPr>
          <w:p w14:paraId="24AFE39F" w14:textId="77777777" w:rsidR="00A215D6" w:rsidRDefault="00387683" w:rsidP="00A215D6">
            <w:pPr>
              <w:jc w:val="center"/>
              <w:rPr>
                <w:rFonts w:ascii="Times New Roman" w:hAnsi="Times New Roman" w:cs="Times New Roman"/>
                <w:sz w:val="24"/>
                <w:szCs w:val="24"/>
              </w:rPr>
            </w:pPr>
            <w:r>
              <w:rPr>
                <w:rFonts w:ascii="Times New Roman" w:hAnsi="Times New Roman" w:cs="Times New Roman"/>
                <w:sz w:val="24"/>
                <w:szCs w:val="24"/>
              </w:rPr>
              <w:t>2</w:t>
            </w:r>
          </w:p>
        </w:tc>
        <w:tc>
          <w:tcPr>
            <w:tcW w:w="7573" w:type="dxa"/>
            <w:tcBorders>
              <w:top w:val="single" w:sz="4" w:space="0" w:color="auto"/>
              <w:left w:val="single" w:sz="4" w:space="0" w:color="auto"/>
              <w:bottom w:val="single" w:sz="4" w:space="0" w:color="auto"/>
              <w:right w:val="single" w:sz="4" w:space="0" w:color="auto"/>
            </w:tcBorders>
          </w:tcPr>
          <w:p w14:paraId="0ABC0642" w14:textId="77777777" w:rsidR="00A215D6" w:rsidRDefault="00387683" w:rsidP="00A215D6">
            <w:pPr>
              <w:rPr>
                <w:rFonts w:ascii="Times New Roman" w:hAnsi="Times New Roman" w:cs="Times New Roman"/>
                <w:sz w:val="24"/>
                <w:szCs w:val="24"/>
              </w:rPr>
            </w:pPr>
            <w:r>
              <w:rPr>
                <w:rFonts w:ascii="Times New Roman" w:hAnsi="Times New Roman" w:cs="Times New Roman"/>
                <w:sz w:val="24"/>
                <w:szCs w:val="24"/>
              </w:rPr>
              <w:t>Служебные части речи.</w:t>
            </w:r>
          </w:p>
        </w:tc>
        <w:tc>
          <w:tcPr>
            <w:tcW w:w="1559" w:type="dxa"/>
            <w:gridSpan w:val="2"/>
            <w:tcBorders>
              <w:top w:val="single" w:sz="4" w:space="0" w:color="auto"/>
              <w:left w:val="single" w:sz="4" w:space="0" w:color="auto"/>
              <w:bottom w:val="single" w:sz="4" w:space="0" w:color="auto"/>
              <w:right w:val="single" w:sz="4" w:space="0" w:color="auto"/>
            </w:tcBorders>
          </w:tcPr>
          <w:p w14:paraId="6A48CDFE" w14:textId="1CA36D24" w:rsidR="00A215D6" w:rsidRDefault="00887C44" w:rsidP="009A0D64">
            <w:pPr>
              <w:rPr>
                <w:rFonts w:ascii="Times New Roman" w:hAnsi="Times New Roman" w:cs="Times New Roman"/>
                <w:sz w:val="24"/>
                <w:szCs w:val="24"/>
              </w:rPr>
            </w:pPr>
            <w:r>
              <w:rPr>
                <w:rFonts w:ascii="Times New Roman" w:hAnsi="Times New Roman" w:cs="Times New Roman"/>
                <w:sz w:val="24"/>
                <w:szCs w:val="24"/>
              </w:rPr>
              <w:t>18.05-19.05</w:t>
            </w:r>
          </w:p>
        </w:tc>
        <w:tc>
          <w:tcPr>
            <w:tcW w:w="1276" w:type="dxa"/>
            <w:tcBorders>
              <w:top w:val="single" w:sz="4" w:space="0" w:color="auto"/>
              <w:left w:val="single" w:sz="4" w:space="0" w:color="auto"/>
              <w:bottom w:val="single" w:sz="4" w:space="0" w:color="auto"/>
              <w:right w:val="single" w:sz="4" w:space="0" w:color="auto"/>
            </w:tcBorders>
          </w:tcPr>
          <w:p w14:paraId="06137613" w14:textId="77777777" w:rsidR="00A215D6" w:rsidRDefault="00387683"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963CDF" w:rsidRPr="00142A34" w14:paraId="27C0C385" w14:textId="77777777" w:rsidTr="00387683">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6A736DFB" w14:textId="77777777" w:rsidR="00963CDF" w:rsidRDefault="00906BA3" w:rsidP="00963CDF">
            <w:pPr>
              <w:spacing w:after="0" w:line="240" w:lineRule="auto"/>
              <w:ind w:left="110"/>
              <w:rPr>
                <w:rFonts w:ascii="Times New Roman" w:hAnsi="Times New Roman" w:cs="Times New Roman"/>
                <w:sz w:val="24"/>
                <w:szCs w:val="24"/>
              </w:rPr>
            </w:pPr>
            <w:r>
              <w:rPr>
                <w:rFonts w:ascii="Times New Roman" w:hAnsi="Times New Roman" w:cs="Times New Roman"/>
                <w:sz w:val="24"/>
                <w:szCs w:val="24"/>
              </w:rPr>
              <w:t>96-100</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694F1677" w14:textId="77777777" w:rsidR="00963CDF" w:rsidRDefault="00963CDF" w:rsidP="00A215D6">
            <w:pPr>
              <w:spacing w:line="240" w:lineRule="auto"/>
              <w:rPr>
                <w:rFonts w:ascii="Times New Roman" w:hAnsi="Times New Roman" w:cs="Times New Roman"/>
                <w:sz w:val="24"/>
                <w:szCs w:val="24"/>
                <w:shd w:val="clear" w:color="auto" w:fill="D9D9D9" w:themeFill="background1" w:themeFillShade="D9"/>
              </w:rPr>
            </w:pPr>
            <w:r>
              <w:rPr>
                <w:rFonts w:ascii="Times New Roman" w:hAnsi="Times New Roman" w:cs="Times New Roman"/>
                <w:sz w:val="24"/>
                <w:szCs w:val="24"/>
                <w:shd w:val="clear" w:color="auto" w:fill="D9D9D9" w:themeFill="background1" w:themeFillShade="D9"/>
              </w:rPr>
              <w:t>Синтаксис. Пунктуация.</w:t>
            </w:r>
          </w:p>
        </w:tc>
        <w:tc>
          <w:tcPr>
            <w:tcW w:w="932" w:type="dxa"/>
            <w:tcBorders>
              <w:top w:val="single" w:sz="4" w:space="0" w:color="auto"/>
              <w:left w:val="single" w:sz="4" w:space="0" w:color="auto"/>
              <w:bottom w:val="single" w:sz="4" w:space="0" w:color="auto"/>
              <w:right w:val="single" w:sz="4" w:space="0" w:color="auto"/>
            </w:tcBorders>
          </w:tcPr>
          <w:p w14:paraId="1A1DBCBB" w14:textId="77777777" w:rsidR="00963CDF" w:rsidRDefault="00963CDF" w:rsidP="00A215D6">
            <w:pPr>
              <w:jc w:val="center"/>
              <w:rPr>
                <w:rFonts w:ascii="Times New Roman" w:hAnsi="Times New Roman" w:cs="Times New Roman"/>
                <w:sz w:val="24"/>
                <w:szCs w:val="24"/>
              </w:rPr>
            </w:pPr>
            <w:r>
              <w:rPr>
                <w:rFonts w:ascii="Times New Roman" w:hAnsi="Times New Roman" w:cs="Times New Roman"/>
                <w:sz w:val="24"/>
                <w:szCs w:val="24"/>
              </w:rPr>
              <w:t>5</w:t>
            </w:r>
          </w:p>
        </w:tc>
        <w:tc>
          <w:tcPr>
            <w:tcW w:w="7573" w:type="dxa"/>
            <w:tcBorders>
              <w:top w:val="single" w:sz="4" w:space="0" w:color="auto"/>
              <w:left w:val="single" w:sz="4" w:space="0" w:color="auto"/>
              <w:bottom w:val="single" w:sz="4" w:space="0" w:color="auto"/>
              <w:right w:val="single" w:sz="4" w:space="0" w:color="auto"/>
            </w:tcBorders>
          </w:tcPr>
          <w:p w14:paraId="01DE2230" w14:textId="77777777" w:rsidR="00963CDF" w:rsidRDefault="00963CDF" w:rsidP="00906BA3">
            <w:pPr>
              <w:rPr>
                <w:rFonts w:ascii="Times New Roman" w:hAnsi="Times New Roman" w:cs="Times New Roman"/>
                <w:sz w:val="24"/>
                <w:szCs w:val="24"/>
              </w:rPr>
            </w:pPr>
            <w:r>
              <w:rPr>
                <w:rFonts w:ascii="Times New Roman" w:hAnsi="Times New Roman" w:cs="Times New Roman"/>
                <w:sz w:val="24"/>
                <w:szCs w:val="24"/>
              </w:rPr>
              <w:t xml:space="preserve">Главные и второстепенные члены предложения. </w:t>
            </w:r>
            <w:r w:rsidR="00906BA3">
              <w:rPr>
                <w:rFonts w:ascii="Times New Roman" w:hAnsi="Times New Roman" w:cs="Times New Roman"/>
                <w:sz w:val="24"/>
                <w:szCs w:val="24"/>
              </w:rPr>
              <w:t xml:space="preserve"> Виды сказуемых. Тире между подлежащим и сказуемым. Двусоставные и односоставные предложения.</w:t>
            </w:r>
          </w:p>
        </w:tc>
        <w:tc>
          <w:tcPr>
            <w:tcW w:w="1559" w:type="dxa"/>
            <w:gridSpan w:val="2"/>
            <w:tcBorders>
              <w:top w:val="single" w:sz="4" w:space="0" w:color="auto"/>
              <w:left w:val="single" w:sz="4" w:space="0" w:color="auto"/>
              <w:bottom w:val="single" w:sz="4" w:space="0" w:color="auto"/>
              <w:right w:val="single" w:sz="4" w:space="0" w:color="auto"/>
            </w:tcBorders>
          </w:tcPr>
          <w:p w14:paraId="41D22D28" w14:textId="77C4256A" w:rsidR="00963CDF" w:rsidRDefault="00887C44" w:rsidP="00A215D6">
            <w:pPr>
              <w:rPr>
                <w:rFonts w:ascii="Times New Roman" w:hAnsi="Times New Roman" w:cs="Times New Roman"/>
                <w:sz w:val="24"/>
                <w:szCs w:val="24"/>
              </w:rPr>
            </w:pPr>
            <w:r>
              <w:rPr>
                <w:rFonts w:ascii="Times New Roman" w:hAnsi="Times New Roman" w:cs="Times New Roman"/>
                <w:sz w:val="24"/>
                <w:szCs w:val="24"/>
              </w:rPr>
              <w:t>21.05-22.05</w:t>
            </w:r>
          </w:p>
        </w:tc>
        <w:tc>
          <w:tcPr>
            <w:tcW w:w="1276" w:type="dxa"/>
            <w:tcBorders>
              <w:top w:val="single" w:sz="4" w:space="0" w:color="auto"/>
              <w:left w:val="single" w:sz="4" w:space="0" w:color="auto"/>
              <w:bottom w:val="single" w:sz="4" w:space="0" w:color="auto"/>
              <w:right w:val="single" w:sz="4" w:space="0" w:color="auto"/>
            </w:tcBorders>
          </w:tcPr>
          <w:p w14:paraId="371B2755" w14:textId="77777777" w:rsidR="00963CDF" w:rsidRDefault="00963CDF" w:rsidP="00A215D6">
            <w:pPr>
              <w:rPr>
                <w:rFonts w:ascii="Times New Roman" w:hAnsi="Times New Roman" w:cs="Times New Roman"/>
                <w:sz w:val="24"/>
                <w:szCs w:val="24"/>
              </w:rPr>
            </w:pPr>
          </w:p>
        </w:tc>
      </w:tr>
      <w:tr w:rsidR="00A215D6" w:rsidRPr="00142A34" w14:paraId="76000FA7" w14:textId="77777777" w:rsidTr="00387683">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29197E6A" w14:textId="77777777" w:rsidR="00A215D6" w:rsidRDefault="00AA6CE7" w:rsidP="00963CDF">
            <w:pPr>
              <w:spacing w:after="0" w:line="240" w:lineRule="auto"/>
              <w:ind w:left="110"/>
              <w:rPr>
                <w:rFonts w:ascii="Times New Roman" w:hAnsi="Times New Roman" w:cs="Times New Roman"/>
                <w:sz w:val="24"/>
                <w:szCs w:val="24"/>
              </w:rPr>
            </w:pPr>
            <w:r>
              <w:rPr>
                <w:rFonts w:ascii="Times New Roman" w:hAnsi="Times New Roman" w:cs="Times New Roman"/>
                <w:sz w:val="24"/>
                <w:szCs w:val="24"/>
              </w:rPr>
              <w:t>101</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52136BB8" w14:textId="77777777" w:rsidR="00A215D6" w:rsidRPr="00D717B2" w:rsidRDefault="00A215D6" w:rsidP="00A215D6">
            <w:pPr>
              <w:spacing w:line="240" w:lineRule="auto"/>
              <w:rPr>
                <w:rFonts w:ascii="Times New Roman" w:hAnsi="Times New Roman" w:cs="Times New Roman"/>
                <w:b/>
                <w:sz w:val="24"/>
                <w:szCs w:val="24"/>
              </w:rPr>
            </w:pPr>
            <w:r w:rsidRPr="00D717B2">
              <w:rPr>
                <w:rFonts w:ascii="Times New Roman" w:hAnsi="Times New Roman" w:cs="Times New Roman"/>
                <w:b/>
                <w:sz w:val="24"/>
                <w:szCs w:val="24"/>
              </w:rPr>
              <w:t>Итоговый  контрольный тест (по материалам ГИА)</w:t>
            </w:r>
          </w:p>
        </w:tc>
        <w:tc>
          <w:tcPr>
            <w:tcW w:w="932" w:type="dxa"/>
            <w:tcBorders>
              <w:top w:val="single" w:sz="4" w:space="0" w:color="auto"/>
              <w:left w:val="single" w:sz="4" w:space="0" w:color="auto"/>
              <w:bottom w:val="single" w:sz="4" w:space="0" w:color="auto"/>
              <w:right w:val="single" w:sz="4" w:space="0" w:color="auto"/>
            </w:tcBorders>
          </w:tcPr>
          <w:p w14:paraId="4E18490F" w14:textId="77777777" w:rsidR="00A215D6" w:rsidRDefault="00A215D6"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14B7AEC7" w14:textId="77777777" w:rsidR="00A215D6" w:rsidRDefault="00387683" w:rsidP="00A215D6">
            <w:pPr>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gridSpan w:val="2"/>
            <w:tcBorders>
              <w:top w:val="single" w:sz="4" w:space="0" w:color="auto"/>
              <w:left w:val="single" w:sz="4" w:space="0" w:color="auto"/>
              <w:bottom w:val="single" w:sz="4" w:space="0" w:color="auto"/>
              <w:right w:val="single" w:sz="4" w:space="0" w:color="auto"/>
            </w:tcBorders>
          </w:tcPr>
          <w:p w14:paraId="65B8B21A" w14:textId="4560FB59" w:rsidR="00A215D6" w:rsidRDefault="00887C44" w:rsidP="009A0D64">
            <w:pPr>
              <w:rPr>
                <w:rFonts w:ascii="Times New Roman" w:hAnsi="Times New Roman" w:cs="Times New Roman"/>
                <w:sz w:val="24"/>
                <w:szCs w:val="24"/>
              </w:rPr>
            </w:pPr>
            <w:r>
              <w:rPr>
                <w:rFonts w:ascii="Times New Roman" w:hAnsi="Times New Roman" w:cs="Times New Roman"/>
                <w:sz w:val="24"/>
                <w:szCs w:val="24"/>
              </w:rPr>
              <w:t>24.05</w:t>
            </w:r>
          </w:p>
        </w:tc>
        <w:tc>
          <w:tcPr>
            <w:tcW w:w="1276" w:type="dxa"/>
            <w:tcBorders>
              <w:top w:val="single" w:sz="4" w:space="0" w:color="auto"/>
              <w:left w:val="single" w:sz="4" w:space="0" w:color="auto"/>
              <w:bottom w:val="single" w:sz="4" w:space="0" w:color="auto"/>
              <w:right w:val="single" w:sz="4" w:space="0" w:color="auto"/>
            </w:tcBorders>
          </w:tcPr>
          <w:p w14:paraId="799576EB" w14:textId="77777777" w:rsidR="00A215D6" w:rsidRDefault="00387683" w:rsidP="00A215D6">
            <w:pPr>
              <w:rPr>
                <w:rFonts w:ascii="Times New Roman" w:hAnsi="Times New Roman" w:cs="Times New Roman"/>
                <w:sz w:val="24"/>
                <w:szCs w:val="24"/>
              </w:rPr>
            </w:pPr>
            <w:r>
              <w:rPr>
                <w:rFonts w:ascii="Times New Roman" w:hAnsi="Times New Roman" w:cs="Times New Roman"/>
                <w:sz w:val="24"/>
                <w:szCs w:val="24"/>
              </w:rPr>
              <w:t xml:space="preserve"> </w:t>
            </w:r>
          </w:p>
        </w:tc>
      </w:tr>
      <w:tr w:rsidR="009A0D64" w:rsidRPr="00142A34" w14:paraId="2C3E3BB9" w14:textId="77777777" w:rsidTr="00CE47C1">
        <w:trPr>
          <w:trHeight w:val="475"/>
        </w:trPr>
        <w:tc>
          <w:tcPr>
            <w:tcW w:w="817" w:type="dxa"/>
            <w:tcBorders>
              <w:top w:val="single" w:sz="4" w:space="0" w:color="auto"/>
              <w:left w:val="single" w:sz="4" w:space="0" w:color="auto"/>
              <w:bottom w:val="single" w:sz="4" w:space="0" w:color="auto"/>
              <w:right w:val="single" w:sz="4" w:space="0" w:color="auto"/>
            </w:tcBorders>
            <w:vAlign w:val="center"/>
          </w:tcPr>
          <w:p w14:paraId="282C9A96" w14:textId="3280EA5E" w:rsidR="009A0D64" w:rsidRDefault="009A0D64" w:rsidP="009A0D64">
            <w:pPr>
              <w:spacing w:after="0" w:line="240" w:lineRule="auto"/>
              <w:ind w:left="110"/>
              <w:rPr>
                <w:rFonts w:ascii="Times New Roman" w:hAnsi="Times New Roman" w:cs="Times New Roman"/>
                <w:sz w:val="24"/>
                <w:szCs w:val="24"/>
              </w:rPr>
            </w:pPr>
            <w:r>
              <w:rPr>
                <w:rFonts w:ascii="Times New Roman" w:hAnsi="Times New Roman" w:cs="Times New Roman"/>
                <w:sz w:val="24"/>
                <w:szCs w:val="24"/>
              </w:rPr>
              <w:t>10</w:t>
            </w:r>
            <w:r w:rsidR="00A3126C">
              <w:rPr>
                <w:rFonts w:ascii="Times New Roman" w:hAnsi="Times New Roman" w:cs="Times New Roman"/>
                <w:sz w:val="24"/>
                <w:szCs w:val="24"/>
              </w:rPr>
              <w:t>2</w:t>
            </w:r>
          </w:p>
        </w:tc>
        <w:tc>
          <w:tcPr>
            <w:tcW w:w="3229" w:type="dxa"/>
            <w:tcBorders>
              <w:top w:val="single" w:sz="4" w:space="0" w:color="auto"/>
              <w:left w:val="single" w:sz="4" w:space="0" w:color="auto"/>
              <w:bottom w:val="single" w:sz="4" w:space="0" w:color="auto"/>
              <w:right w:val="single" w:sz="4" w:space="0" w:color="auto"/>
            </w:tcBorders>
            <w:shd w:val="clear" w:color="auto" w:fill="auto"/>
          </w:tcPr>
          <w:p w14:paraId="52332BE1" w14:textId="77777777" w:rsidR="009A0D64" w:rsidRDefault="009A0D64" w:rsidP="00A215D6">
            <w:pPr>
              <w:spacing w:line="240" w:lineRule="auto"/>
              <w:rPr>
                <w:rFonts w:ascii="Times New Roman" w:hAnsi="Times New Roman" w:cs="Times New Roman"/>
                <w:sz w:val="24"/>
                <w:szCs w:val="24"/>
              </w:rPr>
            </w:pPr>
            <w:r>
              <w:rPr>
                <w:rFonts w:ascii="Times New Roman" w:hAnsi="Times New Roman" w:cs="Times New Roman"/>
                <w:sz w:val="24"/>
                <w:szCs w:val="24"/>
              </w:rPr>
              <w:t>Резервный урок.</w:t>
            </w:r>
          </w:p>
        </w:tc>
        <w:tc>
          <w:tcPr>
            <w:tcW w:w="932" w:type="dxa"/>
            <w:tcBorders>
              <w:top w:val="single" w:sz="4" w:space="0" w:color="auto"/>
              <w:left w:val="single" w:sz="4" w:space="0" w:color="auto"/>
              <w:bottom w:val="single" w:sz="4" w:space="0" w:color="auto"/>
              <w:right w:val="single" w:sz="4" w:space="0" w:color="auto"/>
            </w:tcBorders>
          </w:tcPr>
          <w:p w14:paraId="10274A35" w14:textId="77777777" w:rsidR="009A0D64" w:rsidRDefault="009A0D64" w:rsidP="00A215D6">
            <w:pPr>
              <w:jc w:val="center"/>
              <w:rPr>
                <w:rFonts w:ascii="Times New Roman" w:hAnsi="Times New Roman" w:cs="Times New Roman"/>
                <w:sz w:val="24"/>
                <w:szCs w:val="24"/>
              </w:rPr>
            </w:pPr>
            <w:r>
              <w:rPr>
                <w:rFonts w:ascii="Times New Roman" w:hAnsi="Times New Roman" w:cs="Times New Roman"/>
                <w:sz w:val="24"/>
                <w:szCs w:val="24"/>
              </w:rPr>
              <w:t>1</w:t>
            </w:r>
          </w:p>
        </w:tc>
        <w:tc>
          <w:tcPr>
            <w:tcW w:w="7573" w:type="dxa"/>
            <w:tcBorders>
              <w:top w:val="single" w:sz="4" w:space="0" w:color="auto"/>
              <w:left w:val="single" w:sz="4" w:space="0" w:color="auto"/>
              <w:bottom w:val="single" w:sz="4" w:space="0" w:color="auto"/>
              <w:right w:val="single" w:sz="4" w:space="0" w:color="auto"/>
            </w:tcBorders>
          </w:tcPr>
          <w:p w14:paraId="4E568335" w14:textId="77777777" w:rsidR="009A0D64" w:rsidRDefault="009A0D64" w:rsidP="00A215D6">
            <w:pP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tcPr>
          <w:p w14:paraId="67F46BAE" w14:textId="6BA78B64" w:rsidR="009A0D64" w:rsidRDefault="00887C44" w:rsidP="00A215D6">
            <w:pPr>
              <w:rPr>
                <w:rFonts w:ascii="Times New Roman" w:hAnsi="Times New Roman" w:cs="Times New Roman"/>
                <w:sz w:val="24"/>
                <w:szCs w:val="24"/>
              </w:rPr>
            </w:pPr>
            <w:r>
              <w:rPr>
                <w:rFonts w:ascii="Times New Roman" w:hAnsi="Times New Roman" w:cs="Times New Roman"/>
                <w:sz w:val="24"/>
                <w:szCs w:val="24"/>
              </w:rPr>
              <w:t>25.05</w:t>
            </w:r>
          </w:p>
        </w:tc>
        <w:tc>
          <w:tcPr>
            <w:tcW w:w="1276" w:type="dxa"/>
            <w:tcBorders>
              <w:top w:val="single" w:sz="4" w:space="0" w:color="auto"/>
              <w:left w:val="single" w:sz="4" w:space="0" w:color="auto"/>
              <w:bottom w:val="single" w:sz="4" w:space="0" w:color="auto"/>
              <w:right w:val="single" w:sz="4" w:space="0" w:color="auto"/>
            </w:tcBorders>
          </w:tcPr>
          <w:p w14:paraId="26D3F3D7" w14:textId="77777777" w:rsidR="009A0D64" w:rsidRDefault="009A0D64" w:rsidP="00A215D6">
            <w:pPr>
              <w:rPr>
                <w:rFonts w:ascii="Times New Roman" w:hAnsi="Times New Roman" w:cs="Times New Roman"/>
                <w:sz w:val="24"/>
                <w:szCs w:val="24"/>
              </w:rPr>
            </w:pPr>
          </w:p>
        </w:tc>
      </w:tr>
    </w:tbl>
    <w:p w14:paraId="6A860005" w14:textId="77777777" w:rsidR="00A215D6" w:rsidRPr="00142A34" w:rsidRDefault="00A215D6" w:rsidP="00A215D6">
      <w:pPr>
        <w:spacing w:line="240" w:lineRule="auto"/>
        <w:rPr>
          <w:rFonts w:ascii="Times New Roman" w:hAnsi="Times New Roman" w:cs="Times New Roman"/>
          <w:sz w:val="24"/>
          <w:szCs w:val="24"/>
        </w:rPr>
      </w:pPr>
    </w:p>
    <w:p w14:paraId="5B2F8198" w14:textId="77F237F4" w:rsidR="008030A8" w:rsidRPr="006C0AB4" w:rsidRDefault="008030A8" w:rsidP="008030A8">
      <w:pPr>
        <w:spacing w:after="0" w:line="240" w:lineRule="auto"/>
        <w:jc w:val="center"/>
        <w:rPr>
          <w:rFonts w:ascii="Times New Roman" w:hAnsi="Times New Roman"/>
          <w:b/>
          <w:sz w:val="24"/>
          <w:szCs w:val="24"/>
        </w:rPr>
      </w:pPr>
      <w:r w:rsidRPr="006C0AB4">
        <w:rPr>
          <w:rFonts w:ascii="Times New Roman" w:hAnsi="Times New Roman"/>
          <w:b/>
          <w:sz w:val="24"/>
          <w:szCs w:val="24"/>
        </w:rPr>
        <w:t>Перечень учебно-методического обеспечения</w:t>
      </w:r>
      <w:r>
        <w:rPr>
          <w:rFonts w:ascii="Times New Roman" w:hAnsi="Times New Roman"/>
          <w:b/>
          <w:sz w:val="24"/>
          <w:szCs w:val="24"/>
        </w:rPr>
        <w:t>.</w:t>
      </w:r>
    </w:p>
    <w:p w14:paraId="488B8853" w14:textId="77777777" w:rsidR="008030A8" w:rsidRPr="006C0AB4" w:rsidRDefault="008030A8" w:rsidP="008030A8">
      <w:pPr>
        <w:pStyle w:val="a5"/>
        <w:widowControl w:val="0"/>
        <w:autoSpaceDE w:val="0"/>
        <w:autoSpaceDN w:val="0"/>
        <w:adjustRightInd w:val="0"/>
        <w:ind w:left="644"/>
        <w:rPr>
          <w:rFonts w:ascii="Times New Roman" w:hAnsi="Times New Roman"/>
          <w:sz w:val="24"/>
          <w:szCs w:val="24"/>
        </w:rPr>
      </w:pPr>
    </w:p>
    <w:p w14:paraId="2BF9A568" w14:textId="77777777" w:rsidR="008030A8" w:rsidRPr="006C0AB4" w:rsidRDefault="008030A8" w:rsidP="008030A8">
      <w:pPr>
        <w:pStyle w:val="a5"/>
        <w:widowControl w:val="0"/>
        <w:numPr>
          <w:ilvl w:val="0"/>
          <w:numId w:val="7"/>
        </w:numPr>
        <w:autoSpaceDE w:val="0"/>
        <w:autoSpaceDN w:val="0"/>
        <w:adjustRightInd w:val="0"/>
        <w:rPr>
          <w:rFonts w:ascii="Times New Roman" w:hAnsi="Times New Roman"/>
          <w:sz w:val="24"/>
          <w:szCs w:val="24"/>
        </w:rPr>
      </w:pPr>
      <w:r w:rsidRPr="006C0AB4">
        <w:rPr>
          <w:rFonts w:ascii="Times New Roman" w:hAnsi="Times New Roman"/>
          <w:sz w:val="24"/>
          <w:szCs w:val="24"/>
        </w:rPr>
        <w:t xml:space="preserve">Примерные программы основного общего образования. Русский язык для образовательных учреждений с русским языком обучения. URL: </w:t>
      </w:r>
    </w:p>
    <w:p w14:paraId="234B44AD" w14:textId="77777777" w:rsidR="008030A8" w:rsidRPr="006C0AB4" w:rsidRDefault="00217E17" w:rsidP="008030A8">
      <w:pPr>
        <w:pStyle w:val="a5"/>
        <w:ind w:left="720"/>
        <w:rPr>
          <w:rFonts w:ascii="Times New Roman" w:hAnsi="Times New Roman"/>
          <w:sz w:val="24"/>
          <w:szCs w:val="24"/>
        </w:rPr>
      </w:pPr>
      <w:hyperlink r:id="rId6" w:history="1">
        <w:r w:rsidR="008030A8" w:rsidRPr="006C0AB4">
          <w:rPr>
            <w:rStyle w:val="a6"/>
            <w:rFonts w:ascii="Times New Roman" w:hAnsi="Times New Roman"/>
            <w:color w:val="auto"/>
            <w:sz w:val="24"/>
            <w:szCs w:val="24"/>
          </w:rPr>
          <w:t>http://www.mon.gov.ru/work/obr/dok/obs/prog/02-1-o.doc</w:t>
        </w:r>
      </w:hyperlink>
      <w:r w:rsidR="008030A8" w:rsidRPr="006C0AB4">
        <w:rPr>
          <w:rFonts w:ascii="Times New Roman" w:hAnsi="Times New Roman"/>
          <w:sz w:val="24"/>
          <w:szCs w:val="24"/>
        </w:rPr>
        <w:t xml:space="preserve"> (дата обращения: 06.08.10).</w:t>
      </w:r>
    </w:p>
    <w:p w14:paraId="199655AD" w14:textId="77777777" w:rsidR="008030A8" w:rsidRPr="006C0AB4" w:rsidRDefault="008030A8" w:rsidP="008030A8">
      <w:pPr>
        <w:pStyle w:val="a5"/>
        <w:widowControl w:val="0"/>
        <w:numPr>
          <w:ilvl w:val="0"/>
          <w:numId w:val="7"/>
        </w:numPr>
        <w:autoSpaceDE w:val="0"/>
        <w:autoSpaceDN w:val="0"/>
        <w:adjustRightInd w:val="0"/>
        <w:rPr>
          <w:rFonts w:ascii="Times New Roman" w:hAnsi="Times New Roman"/>
          <w:sz w:val="24"/>
          <w:szCs w:val="24"/>
        </w:rPr>
      </w:pPr>
      <w:r w:rsidRPr="006C0AB4">
        <w:rPr>
          <w:rFonts w:ascii="Times New Roman" w:hAnsi="Times New Roman"/>
          <w:sz w:val="24"/>
          <w:szCs w:val="24"/>
        </w:rPr>
        <w:t>Примерные программы по учебным предметам. Русский язык. 5-9 классы: проект – М.: Просвещение, 2015.</w:t>
      </w:r>
    </w:p>
    <w:p w14:paraId="3761837F" w14:textId="77777777" w:rsidR="008030A8" w:rsidRPr="006C0AB4" w:rsidRDefault="008030A8" w:rsidP="008030A8">
      <w:pPr>
        <w:pStyle w:val="a5"/>
        <w:widowControl w:val="0"/>
        <w:numPr>
          <w:ilvl w:val="0"/>
          <w:numId w:val="7"/>
        </w:numPr>
        <w:autoSpaceDE w:val="0"/>
        <w:autoSpaceDN w:val="0"/>
        <w:adjustRightInd w:val="0"/>
        <w:rPr>
          <w:rFonts w:ascii="Times New Roman" w:hAnsi="Times New Roman"/>
          <w:sz w:val="24"/>
          <w:szCs w:val="24"/>
        </w:rPr>
      </w:pPr>
      <w:r w:rsidRPr="006C0AB4">
        <w:rPr>
          <w:rFonts w:ascii="Times New Roman" w:hAnsi="Times New Roman"/>
          <w:sz w:val="24"/>
          <w:szCs w:val="24"/>
        </w:rPr>
        <w:lastRenderedPageBreak/>
        <w:t xml:space="preserve">Программы общеобразовательных учреждений. Русский язык. 5-9 классы / Баранов М.Т., </w:t>
      </w:r>
      <w:proofErr w:type="spellStart"/>
      <w:r w:rsidRPr="006C0AB4">
        <w:rPr>
          <w:rFonts w:ascii="Times New Roman" w:hAnsi="Times New Roman"/>
          <w:sz w:val="24"/>
          <w:szCs w:val="24"/>
        </w:rPr>
        <w:t>Ладыженская</w:t>
      </w:r>
      <w:proofErr w:type="spellEnd"/>
      <w:r w:rsidRPr="006C0AB4">
        <w:rPr>
          <w:rFonts w:ascii="Times New Roman" w:hAnsi="Times New Roman"/>
          <w:sz w:val="24"/>
          <w:szCs w:val="24"/>
        </w:rPr>
        <w:t xml:space="preserve"> Т.А., Шанский Н.М. – М.: Просвещение, 2015.</w:t>
      </w:r>
    </w:p>
    <w:p w14:paraId="32FE7B13" w14:textId="77777777" w:rsidR="008030A8" w:rsidRPr="006C0AB4" w:rsidRDefault="008030A8" w:rsidP="008030A8">
      <w:pPr>
        <w:pStyle w:val="a5"/>
        <w:widowControl w:val="0"/>
        <w:numPr>
          <w:ilvl w:val="0"/>
          <w:numId w:val="7"/>
        </w:numPr>
        <w:autoSpaceDE w:val="0"/>
        <w:autoSpaceDN w:val="0"/>
        <w:adjustRightInd w:val="0"/>
        <w:rPr>
          <w:rFonts w:ascii="Times New Roman" w:hAnsi="Times New Roman"/>
          <w:sz w:val="24"/>
          <w:szCs w:val="24"/>
        </w:rPr>
      </w:pPr>
      <w:r w:rsidRPr="006C0AB4">
        <w:rPr>
          <w:rFonts w:ascii="Times New Roman" w:hAnsi="Times New Roman"/>
          <w:sz w:val="24"/>
          <w:szCs w:val="24"/>
        </w:rPr>
        <w:t xml:space="preserve">Обучение русскому языку в 8 классе: Методические рекомендации к учебнику для 8 класса общеобразовательных учреждений / </w:t>
      </w:r>
      <w:proofErr w:type="spellStart"/>
      <w:r w:rsidRPr="006C0AB4">
        <w:rPr>
          <w:rFonts w:ascii="Times New Roman" w:hAnsi="Times New Roman"/>
          <w:sz w:val="24"/>
          <w:szCs w:val="24"/>
        </w:rPr>
        <w:t>Тростенцова</w:t>
      </w:r>
      <w:proofErr w:type="spellEnd"/>
      <w:r w:rsidRPr="006C0AB4">
        <w:rPr>
          <w:rFonts w:ascii="Times New Roman" w:hAnsi="Times New Roman"/>
          <w:sz w:val="24"/>
          <w:szCs w:val="24"/>
        </w:rPr>
        <w:t xml:space="preserve"> Л.А., </w:t>
      </w:r>
      <w:proofErr w:type="spellStart"/>
      <w:r w:rsidRPr="006C0AB4">
        <w:rPr>
          <w:rFonts w:ascii="Times New Roman" w:hAnsi="Times New Roman"/>
          <w:sz w:val="24"/>
          <w:szCs w:val="24"/>
        </w:rPr>
        <w:t>Ладыженская</w:t>
      </w:r>
      <w:proofErr w:type="spellEnd"/>
      <w:r w:rsidRPr="006C0AB4">
        <w:rPr>
          <w:rFonts w:ascii="Times New Roman" w:hAnsi="Times New Roman"/>
          <w:sz w:val="24"/>
          <w:szCs w:val="24"/>
        </w:rPr>
        <w:t xml:space="preserve"> Т.А., </w:t>
      </w:r>
      <w:proofErr w:type="spellStart"/>
      <w:r w:rsidRPr="006C0AB4">
        <w:rPr>
          <w:rFonts w:ascii="Times New Roman" w:hAnsi="Times New Roman"/>
          <w:sz w:val="24"/>
          <w:szCs w:val="24"/>
        </w:rPr>
        <w:t>Шеховцова</w:t>
      </w:r>
      <w:proofErr w:type="spellEnd"/>
      <w:r w:rsidRPr="006C0AB4">
        <w:rPr>
          <w:rFonts w:ascii="Times New Roman" w:hAnsi="Times New Roman"/>
          <w:sz w:val="24"/>
          <w:szCs w:val="24"/>
        </w:rPr>
        <w:t xml:space="preserve"> И.А. – М.: Просвещение, 2015.</w:t>
      </w:r>
    </w:p>
    <w:p w14:paraId="67C45CDE" w14:textId="77777777" w:rsidR="008030A8" w:rsidRPr="006C0AB4" w:rsidRDefault="008030A8" w:rsidP="008030A8">
      <w:pPr>
        <w:pStyle w:val="a5"/>
        <w:widowControl w:val="0"/>
        <w:numPr>
          <w:ilvl w:val="0"/>
          <w:numId w:val="7"/>
        </w:numPr>
        <w:autoSpaceDE w:val="0"/>
        <w:autoSpaceDN w:val="0"/>
        <w:adjustRightInd w:val="0"/>
        <w:rPr>
          <w:rFonts w:ascii="Times New Roman" w:hAnsi="Times New Roman"/>
          <w:sz w:val="24"/>
          <w:szCs w:val="24"/>
        </w:rPr>
      </w:pPr>
      <w:proofErr w:type="spellStart"/>
      <w:r w:rsidRPr="006C0AB4">
        <w:rPr>
          <w:rFonts w:ascii="Times New Roman" w:hAnsi="Times New Roman"/>
          <w:sz w:val="24"/>
          <w:szCs w:val="24"/>
        </w:rPr>
        <w:t>Тростенцова</w:t>
      </w:r>
      <w:proofErr w:type="spellEnd"/>
      <w:r w:rsidRPr="006C0AB4">
        <w:rPr>
          <w:rFonts w:ascii="Times New Roman" w:hAnsi="Times New Roman"/>
          <w:sz w:val="24"/>
          <w:szCs w:val="24"/>
        </w:rPr>
        <w:t xml:space="preserve"> Л.А., </w:t>
      </w:r>
      <w:proofErr w:type="spellStart"/>
      <w:r w:rsidRPr="006C0AB4">
        <w:rPr>
          <w:rFonts w:ascii="Times New Roman" w:hAnsi="Times New Roman"/>
          <w:sz w:val="24"/>
          <w:szCs w:val="24"/>
        </w:rPr>
        <w:t>Ладыженская</w:t>
      </w:r>
      <w:proofErr w:type="spellEnd"/>
      <w:r w:rsidRPr="006C0AB4">
        <w:rPr>
          <w:rFonts w:ascii="Times New Roman" w:hAnsi="Times New Roman"/>
          <w:sz w:val="24"/>
          <w:szCs w:val="24"/>
        </w:rPr>
        <w:t xml:space="preserve"> Т.А., </w:t>
      </w:r>
      <w:proofErr w:type="spellStart"/>
      <w:r w:rsidRPr="006C0AB4">
        <w:rPr>
          <w:rFonts w:ascii="Times New Roman" w:hAnsi="Times New Roman"/>
          <w:sz w:val="24"/>
          <w:szCs w:val="24"/>
        </w:rPr>
        <w:t>Дейкина</w:t>
      </w:r>
      <w:proofErr w:type="spellEnd"/>
      <w:r w:rsidRPr="006C0AB4">
        <w:rPr>
          <w:rFonts w:ascii="Times New Roman" w:hAnsi="Times New Roman"/>
          <w:sz w:val="24"/>
          <w:szCs w:val="24"/>
        </w:rPr>
        <w:t xml:space="preserve"> А.Д., Александрова О.М. Русский язык. 8 класс: учебник для общеобразовательных учреждений. – М.: Просвещение, 2017.</w:t>
      </w:r>
    </w:p>
    <w:p w14:paraId="732BB019" w14:textId="77777777" w:rsidR="008030A8" w:rsidRPr="006C0AB4" w:rsidRDefault="008030A8" w:rsidP="008030A8">
      <w:pPr>
        <w:pStyle w:val="a5"/>
        <w:widowControl w:val="0"/>
        <w:numPr>
          <w:ilvl w:val="0"/>
          <w:numId w:val="7"/>
        </w:numPr>
        <w:autoSpaceDE w:val="0"/>
        <w:autoSpaceDN w:val="0"/>
        <w:adjustRightInd w:val="0"/>
        <w:rPr>
          <w:rFonts w:ascii="Times New Roman" w:hAnsi="Times New Roman"/>
          <w:sz w:val="24"/>
          <w:szCs w:val="24"/>
        </w:rPr>
      </w:pPr>
      <w:r w:rsidRPr="006C0AB4">
        <w:rPr>
          <w:rFonts w:ascii="Times New Roman" w:hAnsi="Times New Roman"/>
          <w:sz w:val="24"/>
          <w:szCs w:val="24"/>
        </w:rPr>
        <w:t>Богданова Г.А. Сборник диктантов по русскому языку. 5–9 классы: пособие для учителей общеобразовательных учреждений. – М.: Просвещение, 2010.</w:t>
      </w:r>
    </w:p>
    <w:p w14:paraId="6E0FAE28" w14:textId="77777777" w:rsidR="008030A8" w:rsidRPr="006C0AB4" w:rsidRDefault="008030A8" w:rsidP="008030A8">
      <w:pPr>
        <w:pStyle w:val="a5"/>
        <w:widowControl w:val="0"/>
        <w:numPr>
          <w:ilvl w:val="0"/>
          <w:numId w:val="7"/>
        </w:numPr>
        <w:autoSpaceDE w:val="0"/>
        <w:autoSpaceDN w:val="0"/>
        <w:adjustRightInd w:val="0"/>
        <w:rPr>
          <w:rFonts w:ascii="Times New Roman" w:hAnsi="Times New Roman"/>
          <w:sz w:val="24"/>
          <w:szCs w:val="24"/>
        </w:rPr>
      </w:pPr>
      <w:r w:rsidRPr="006C0AB4">
        <w:rPr>
          <w:rFonts w:ascii="Times New Roman" w:hAnsi="Times New Roman"/>
          <w:sz w:val="24"/>
          <w:szCs w:val="24"/>
        </w:rPr>
        <w:t xml:space="preserve">Контрольно-измерительные материалы. Русский язык: 8 класс / Сост. </w:t>
      </w:r>
      <w:proofErr w:type="spellStart"/>
      <w:r w:rsidRPr="006C0AB4">
        <w:rPr>
          <w:rFonts w:ascii="Times New Roman" w:hAnsi="Times New Roman"/>
          <w:sz w:val="24"/>
          <w:szCs w:val="24"/>
        </w:rPr>
        <w:t>Н.В.Егорова</w:t>
      </w:r>
      <w:proofErr w:type="spellEnd"/>
      <w:r w:rsidRPr="006C0AB4">
        <w:rPr>
          <w:rFonts w:ascii="Times New Roman" w:hAnsi="Times New Roman"/>
          <w:sz w:val="24"/>
          <w:szCs w:val="24"/>
        </w:rPr>
        <w:t>. – М.: ВАКО, 2010.</w:t>
      </w:r>
    </w:p>
    <w:p w14:paraId="6A993721" w14:textId="77777777" w:rsidR="008030A8" w:rsidRPr="006C0AB4" w:rsidRDefault="008030A8" w:rsidP="008030A8">
      <w:pPr>
        <w:pStyle w:val="a5"/>
        <w:widowControl w:val="0"/>
        <w:numPr>
          <w:ilvl w:val="0"/>
          <w:numId w:val="7"/>
        </w:numPr>
        <w:autoSpaceDE w:val="0"/>
        <w:autoSpaceDN w:val="0"/>
        <w:adjustRightInd w:val="0"/>
        <w:rPr>
          <w:rFonts w:ascii="Times New Roman" w:hAnsi="Times New Roman"/>
          <w:sz w:val="24"/>
          <w:szCs w:val="24"/>
        </w:rPr>
      </w:pPr>
      <w:r w:rsidRPr="006C0AB4">
        <w:rPr>
          <w:rFonts w:ascii="Times New Roman" w:hAnsi="Times New Roman"/>
          <w:sz w:val="24"/>
          <w:szCs w:val="24"/>
        </w:rPr>
        <w:t xml:space="preserve">Нури О.А. Поурочные разработки по русскому языку: 8 класс: к учебнику </w:t>
      </w:r>
      <w:proofErr w:type="spellStart"/>
      <w:r w:rsidRPr="006C0AB4">
        <w:rPr>
          <w:rFonts w:ascii="Times New Roman" w:hAnsi="Times New Roman"/>
          <w:sz w:val="24"/>
          <w:szCs w:val="24"/>
        </w:rPr>
        <w:t>Л.А.Тростенцовой</w:t>
      </w:r>
      <w:proofErr w:type="spellEnd"/>
      <w:r w:rsidRPr="006C0AB4">
        <w:rPr>
          <w:rFonts w:ascii="Times New Roman" w:hAnsi="Times New Roman"/>
          <w:sz w:val="24"/>
          <w:szCs w:val="24"/>
        </w:rPr>
        <w:t xml:space="preserve"> «Русский язык. 8 класс». – М.: Издательство «Экзамен», 2017. </w:t>
      </w:r>
    </w:p>
    <w:p w14:paraId="12E4DDE9" w14:textId="77777777" w:rsidR="008030A8" w:rsidRPr="006C0AB4" w:rsidRDefault="008030A8" w:rsidP="008030A8">
      <w:pPr>
        <w:pStyle w:val="a5"/>
        <w:widowControl w:val="0"/>
        <w:numPr>
          <w:ilvl w:val="0"/>
          <w:numId w:val="7"/>
        </w:numPr>
        <w:autoSpaceDE w:val="0"/>
        <w:autoSpaceDN w:val="0"/>
        <w:adjustRightInd w:val="0"/>
        <w:rPr>
          <w:rFonts w:ascii="Times New Roman" w:hAnsi="Times New Roman"/>
          <w:sz w:val="24"/>
          <w:szCs w:val="24"/>
        </w:rPr>
      </w:pPr>
      <w:r w:rsidRPr="006C0AB4">
        <w:rPr>
          <w:rFonts w:ascii="Times New Roman" w:hAnsi="Times New Roman"/>
          <w:sz w:val="24"/>
          <w:szCs w:val="24"/>
          <w:lang w:val="en-US"/>
        </w:rPr>
        <w:t>CD</w:t>
      </w:r>
      <w:r w:rsidRPr="006C0AB4">
        <w:rPr>
          <w:rFonts w:ascii="Times New Roman" w:hAnsi="Times New Roman"/>
          <w:sz w:val="24"/>
          <w:szCs w:val="24"/>
        </w:rPr>
        <w:t>-</w:t>
      </w:r>
      <w:r w:rsidRPr="006C0AB4">
        <w:rPr>
          <w:rFonts w:ascii="Times New Roman" w:hAnsi="Times New Roman"/>
          <w:sz w:val="24"/>
          <w:szCs w:val="24"/>
          <w:lang w:val="en-US"/>
        </w:rPr>
        <w:t>ROM</w:t>
      </w:r>
      <w:r w:rsidRPr="006C0AB4">
        <w:rPr>
          <w:rFonts w:ascii="Times New Roman" w:hAnsi="Times New Roman"/>
          <w:sz w:val="24"/>
          <w:szCs w:val="24"/>
        </w:rPr>
        <w:t>: Русский язык, 8 класс / Под редакцией О.И. Руденко-Моргун. – Фирма «1С», 2016.</w:t>
      </w:r>
    </w:p>
    <w:p w14:paraId="7121DCDA" w14:textId="77777777" w:rsidR="008030A8" w:rsidRPr="006C0AB4" w:rsidRDefault="008030A8" w:rsidP="008030A8">
      <w:pPr>
        <w:pStyle w:val="a5"/>
        <w:jc w:val="center"/>
        <w:rPr>
          <w:rFonts w:ascii="Times New Roman" w:hAnsi="Times New Roman"/>
          <w:b/>
          <w:sz w:val="24"/>
          <w:szCs w:val="24"/>
          <w:u w:val="single"/>
        </w:rPr>
      </w:pPr>
      <w:r w:rsidRPr="006C0AB4">
        <w:rPr>
          <w:rFonts w:ascii="Times New Roman" w:hAnsi="Times New Roman"/>
          <w:b/>
          <w:sz w:val="24"/>
          <w:szCs w:val="24"/>
          <w:u w:val="single"/>
        </w:rPr>
        <w:t>Список справочной литературы по русскому языку для учащихся</w:t>
      </w:r>
    </w:p>
    <w:p w14:paraId="3B2293A7" w14:textId="77777777" w:rsidR="008030A8" w:rsidRPr="006C0AB4" w:rsidRDefault="008030A8" w:rsidP="008030A8">
      <w:pPr>
        <w:pStyle w:val="a5"/>
        <w:rPr>
          <w:rFonts w:ascii="Times New Roman" w:hAnsi="Times New Roman"/>
          <w:sz w:val="24"/>
          <w:szCs w:val="24"/>
        </w:rPr>
      </w:pPr>
    </w:p>
    <w:p w14:paraId="38873C45"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r w:rsidRPr="006C0AB4">
        <w:rPr>
          <w:rFonts w:ascii="Times New Roman" w:hAnsi="Times New Roman"/>
          <w:sz w:val="24"/>
          <w:szCs w:val="24"/>
        </w:rPr>
        <w:t>Ушаков Д.Н., Крючков С. Е. Орфографический словарь.— 41-е изд.— М„ 1990.</w:t>
      </w:r>
    </w:p>
    <w:p w14:paraId="371FEB4C"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r w:rsidRPr="006C0AB4">
        <w:rPr>
          <w:rFonts w:ascii="Times New Roman" w:hAnsi="Times New Roman"/>
          <w:sz w:val="24"/>
          <w:szCs w:val="24"/>
        </w:rPr>
        <w:t>Баранов М.Т. Школьный орфографический словарь русского языка.— 4-е изд.— М., 1999.</w:t>
      </w:r>
    </w:p>
    <w:p w14:paraId="5E92A058"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r w:rsidRPr="006C0AB4">
        <w:rPr>
          <w:rFonts w:ascii="Times New Roman" w:hAnsi="Times New Roman"/>
          <w:sz w:val="24"/>
          <w:szCs w:val="24"/>
        </w:rPr>
        <w:t xml:space="preserve">Панов Б. Т., Текучев А. В. Школьный грамматико-орфографический словарь русского языка.— 3-е изд., </w:t>
      </w:r>
      <w:proofErr w:type="spellStart"/>
      <w:r w:rsidRPr="006C0AB4">
        <w:rPr>
          <w:rFonts w:ascii="Times New Roman" w:hAnsi="Times New Roman"/>
          <w:sz w:val="24"/>
          <w:szCs w:val="24"/>
        </w:rPr>
        <w:t>испр</w:t>
      </w:r>
      <w:proofErr w:type="spellEnd"/>
      <w:r w:rsidRPr="006C0AB4">
        <w:rPr>
          <w:rFonts w:ascii="Times New Roman" w:hAnsi="Times New Roman"/>
          <w:sz w:val="24"/>
          <w:szCs w:val="24"/>
        </w:rPr>
        <w:t>. и доп.— М., 1991.</w:t>
      </w:r>
    </w:p>
    <w:p w14:paraId="3A1E32BA"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proofErr w:type="spellStart"/>
      <w:r w:rsidRPr="006C0AB4">
        <w:rPr>
          <w:rFonts w:ascii="Times New Roman" w:hAnsi="Times New Roman"/>
          <w:sz w:val="24"/>
          <w:szCs w:val="24"/>
        </w:rPr>
        <w:t>Лапатухин</w:t>
      </w:r>
      <w:proofErr w:type="spellEnd"/>
      <w:r w:rsidRPr="006C0AB4">
        <w:rPr>
          <w:rFonts w:ascii="Times New Roman" w:hAnsi="Times New Roman"/>
          <w:sz w:val="24"/>
          <w:szCs w:val="24"/>
        </w:rPr>
        <w:t xml:space="preserve"> М.С., </w:t>
      </w:r>
      <w:proofErr w:type="spellStart"/>
      <w:r w:rsidRPr="006C0AB4">
        <w:rPr>
          <w:rFonts w:ascii="Times New Roman" w:hAnsi="Times New Roman"/>
          <w:sz w:val="24"/>
          <w:szCs w:val="24"/>
        </w:rPr>
        <w:t>Скорлуповская</w:t>
      </w:r>
      <w:proofErr w:type="spellEnd"/>
      <w:r w:rsidRPr="006C0AB4">
        <w:rPr>
          <w:rFonts w:ascii="Times New Roman" w:hAnsi="Times New Roman"/>
          <w:sz w:val="24"/>
          <w:szCs w:val="24"/>
        </w:rPr>
        <w:t xml:space="preserve"> Е.В., </w:t>
      </w:r>
      <w:proofErr w:type="spellStart"/>
      <w:r w:rsidRPr="006C0AB4">
        <w:rPr>
          <w:rFonts w:ascii="Times New Roman" w:hAnsi="Times New Roman"/>
          <w:sz w:val="24"/>
          <w:szCs w:val="24"/>
        </w:rPr>
        <w:t>Снетова</w:t>
      </w:r>
      <w:proofErr w:type="spellEnd"/>
      <w:r w:rsidRPr="006C0AB4">
        <w:rPr>
          <w:rFonts w:ascii="Times New Roman" w:hAnsi="Times New Roman"/>
          <w:sz w:val="24"/>
          <w:szCs w:val="24"/>
        </w:rPr>
        <w:t xml:space="preserve"> Г.П. Школьный толковый словарь русского языка / Под ред. Ф. П. Фили</w:t>
      </w:r>
      <w:r w:rsidRPr="006C0AB4">
        <w:rPr>
          <w:rFonts w:ascii="Times New Roman" w:hAnsi="Times New Roman"/>
          <w:sz w:val="24"/>
          <w:szCs w:val="24"/>
        </w:rPr>
        <w:softHyphen/>
        <w:t xml:space="preserve">на.—-2-е изд., </w:t>
      </w:r>
      <w:proofErr w:type="spellStart"/>
      <w:r w:rsidRPr="006C0AB4">
        <w:rPr>
          <w:rFonts w:ascii="Times New Roman" w:hAnsi="Times New Roman"/>
          <w:sz w:val="24"/>
          <w:szCs w:val="24"/>
        </w:rPr>
        <w:t>дораб</w:t>
      </w:r>
      <w:proofErr w:type="spellEnd"/>
      <w:r w:rsidRPr="006C0AB4">
        <w:rPr>
          <w:rFonts w:ascii="Times New Roman" w:hAnsi="Times New Roman"/>
          <w:sz w:val="24"/>
          <w:szCs w:val="24"/>
        </w:rPr>
        <w:t>.—М., 1998.</w:t>
      </w:r>
    </w:p>
    <w:p w14:paraId="338CCC7B"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r w:rsidRPr="006C0AB4">
        <w:rPr>
          <w:rFonts w:ascii="Times New Roman" w:hAnsi="Times New Roman"/>
          <w:sz w:val="24"/>
          <w:szCs w:val="24"/>
        </w:rPr>
        <w:t xml:space="preserve">Одинцов В.В. и др.   Школьный   словарь   иностранных слов / Под ред. </w:t>
      </w:r>
    </w:p>
    <w:p w14:paraId="3B8D6C64"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r w:rsidRPr="006C0AB4">
        <w:rPr>
          <w:rFonts w:ascii="Times New Roman" w:hAnsi="Times New Roman"/>
          <w:sz w:val="24"/>
          <w:szCs w:val="24"/>
        </w:rPr>
        <w:t xml:space="preserve">В.В. Иванова.—4-е изд., </w:t>
      </w:r>
      <w:proofErr w:type="spellStart"/>
      <w:r w:rsidRPr="006C0AB4">
        <w:rPr>
          <w:rFonts w:ascii="Times New Roman" w:hAnsi="Times New Roman"/>
          <w:sz w:val="24"/>
          <w:szCs w:val="24"/>
        </w:rPr>
        <w:t>дораб</w:t>
      </w:r>
      <w:proofErr w:type="spellEnd"/>
      <w:r w:rsidRPr="006C0AB4">
        <w:rPr>
          <w:rFonts w:ascii="Times New Roman" w:hAnsi="Times New Roman"/>
          <w:sz w:val="24"/>
          <w:szCs w:val="24"/>
        </w:rPr>
        <w:t>, — М., 1999.</w:t>
      </w:r>
    </w:p>
    <w:p w14:paraId="3B840CC6"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r w:rsidRPr="006C0AB4">
        <w:rPr>
          <w:rFonts w:ascii="Times New Roman" w:hAnsi="Times New Roman"/>
          <w:sz w:val="24"/>
          <w:szCs w:val="24"/>
        </w:rPr>
        <w:t>Баранов М.Т. Школьный словарь образования слов русского языка.— М., 1997.</w:t>
      </w:r>
    </w:p>
    <w:p w14:paraId="53EAD69A"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proofErr w:type="spellStart"/>
      <w:r w:rsidRPr="006C0AB4">
        <w:rPr>
          <w:rFonts w:ascii="Times New Roman" w:hAnsi="Times New Roman"/>
          <w:sz w:val="24"/>
          <w:szCs w:val="24"/>
        </w:rPr>
        <w:t>Потиха</w:t>
      </w:r>
      <w:proofErr w:type="spellEnd"/>
      <w:r w:rsidRPr="006C0AB4">
        <w:rPr>
          <w:rFonts w:ascii="Times New Roman" w:hAnsi="Times New Roman"/>
          <w:sz w:val="24"/>
          <w:szCs w:val="24"/>
        </w:rPr>
        <w:t xml:space="preserve"> 3.А. Школьный словарь строения слов русского язы</w:t>
      </w:r>
      <w:r w:rsidRPr="006C0AB4">
        <w:rPr>
          <w:rFonts w:ascii="Times New Roman" w:hAnsi="Times New Roman"/>
          <w:sz w:val="24"/>
          <w:szCs w:val="24"/>
        </w:rPr>
        <w:softHyphen/>
        <w:t>ка.—2-е изд.—М., 1998.</w:t>
      </w:r>
    </w:p>
    <w:p w14:paraId="7337C781"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r w:rsidRPr="006C0AB4">
        <w:rPr>
          <w:rFonts w:ascii="Times New Roman" w:hAnsi="Times New Roman"/>
          <w:sz w:val="24"/>
          <w:szCs w:val="24"/>
        </w:rPr>
        <w:t>Тихонов А.Н. Школьный словообразовательный словарь рус</w:t>
      </w:r>
      <w:r w:rsidRPr="006C0AB4">
        <w:rPr>
          <w:rFonts w:ascii="Times New Roman" w:hAnsi="Times New Roman"/>
          <w:sz w:val="24"/>
          <w:szCs w:val="24"/>
        </w:rPr>
        <w:softHyphen/>
        <w:t xml:space="preserve">ского языка.—2-е изд., </w:t>
      </w:r>
      <w:proofErr w:type="spellStart"/>
      <w:r w:rsidRPr="006C0AB4">
        <w:rPr>
          <w:rFonts w:ascii="Times New Roman" w:hAnsi="Times New Roman"/>
          <w:sz w:val="24"/>
          <w:szCs w:val="24"/>
        </w:rPr>
        <w:t>перераб</w:t>
      </w:r>
      <w:proofErr w:type="spellEnd"/>
      <w:r w:rsidRPr="006C0AB4">
        <w:rPr>
          <w:rFonts w:ascii="Times New Roman" w:hAnsi="Times New Roman"/>
          <w:sz w:val="24"/>
          <w:szCs w:val="24"/>
        </w:rPr>
        <w:t>.—М., 1991.</w:t>
      </w:r>
    </w:p>
    <w:p w14:paraId="3DED9FD7"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r w:rsidRPr="006C0AB4">
        <w:rPr>
          <w:rFonts w:ascii="Times New Roman" w:hAnsi="Times New Roman"/>
          <w:sz w:val="24"/>
          <w:szCs w:val="24"/>
        </w:rPr>
        <w:t xml:space="preserve">Жуков В.П., Жуков А.В.   Школьный  фразеологический словарь русского языка.— 3-е изд., </w:t>
      </w:r>
      <w:proofErr w:type="spellStart"/>
      <w:r w:rsidRPr="006C0AB4">
        <w:rPr>
          <w:rFonts w:ascii="Times New Roman" w:hAnsi="Times New Roman"/>
          <w:sz w:val="24"/>
          <w:szCs w:val="24"/>
        </w:rPr>
        <w:t>перераб</w:t>
      </w:r>
      <w:proofErr w:type="spellEnd"/>
      <w:r w:rsidRPr="006C0AB4">
        <w:rPr>
          <w:rFonts w:ascii="Times New Roman" w:hAnsi="Times New Roman"/>
          <w:sz w:val="24"/>
          <w:szCs w:val="24"/>
        </w:rPr>
        <w:t>.— М., 1994,</w:t>
      </w:r>
    </w:p>
    <w:p w14:paraId="6019DE3C"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r w:rsidRPr="006C0AB4">
        <w:rPr>
          <w:rFonts w:ascii="Times New Roman" w:hAnsi="Times New Roman"/>
          <w:sz w:val="24"/>
          <w:szCs w:val="24"/>
        </w:rPr>
        <w:t>Львов М.Р. Школьный словарь антонимов русского языка.—4-е изд.—М., 2000.</w:t>
      </w:r>
    </w:p>
    <w:p w14:paraId="5B6F898C" w14:textId="77777777" w:rsidR="008030A8" w:rsidRPr="006C0AB4" w:rsidRDefault="008030A8" w:rsidP="008030A8">
      <w:pPr>
        <w:pStyle w:val="a5"/>
        <w:widowControl w:val="0"/>
        <w:numPr>
          <w:ilvl w:val="0"/>
          <w:numId w:val="8"/>
        </w:numPr>
        <w:autoSpaceDE w:val="0"/>
        <w:autoSpaceDN w:val="0"/>
        <w:adjustRightInd w:val="0"/>
        <w:rPr>
          <w:rFonts w:ascii="Times New Roman" w:hAnsi="Times New Roman"/>
          <w:sz w:val="24"/>
          <w:szCs w:val="24"/>
        </w:rPr>
      </w:pPr>
      <w:r w:rsidRPr="006C0AB4">
        <w:rPr>
          <w:rFonts w:ascii="Times New Roman" w:hAnsi="Times New Roman"/>
          <w:sz w:val="24"/>
          <w:szCs w:val="24"/>
        </w:rPr>
        <w:t>Шанский Н. М.,  Боброва Т. А. Школьный этимологиче</w:t>
      </w:r>
      <w:r w:rsidRPr="006C0AB4">
        <w:rPr>
          <w:rFonts w:ascii="Times New Roman" w:hAnsi="Times New Roman"/>
          <w:sz w:val="24"/>
          <w:szCs w:val="24"/>
        </w:rPr>
        <w:softHyphen/>
        <w:t>ский словарь русского языка.— М., 1997.</w:t>
      </w:r>
    </w:p>
    <w:p w14:paraId="60FCB352" w14:textId="77777777" w:rsidR="008030A8" w:rsidRPr="006C0AB4" w:rsidRDefault="008030A8" w:rsidP="008030A8">
      <w:pPr>
        <w:pStyle w:val="a5"/>
        <w:ind w:firstLine="45"/>
        <w:rPr>
          <w:rFonts w:ascii="Times New Roman" w:hAnsi="Times New Roman"/>
          <w:sz w:val="24"/>
          <w:szCs w:val="24"/>
        </w:rPr>
      </w:pPr>
    </w:p>
    <w:p w14:paraId="59784D78" w14:textId="77777777" w:rsidR="008030A8" w:rsidRPr="006C0AB4" w:rsidRDefault="008030A8" w:rsidP="008030A8">
      <w:pPr>
        <w:pStyle w:val="a5"/>
        <w:ind w:left="720"/>
        <w:rPr>
          <w:rFonts w:ascii="Times New Roman" w:hAnsi="Times New Roman"/>
          <w:b/>
          <w:i/>
          <w:sz w:val="24"/>
          <w:szCs w:val="24"/>
          <w:u w:val="single"/>
        </w:rPr>
      </w:pPr>
      <w:r w:rsidRPr="006C0AB4">
        <w:rPr>
          <w:rFonts w:ascii="Times New Roman" w:hAnsi="Times New Roman"/>
          <w:b/>
          <w:i/>
          <w:sz w:val="24"/>
          <w:szCs w:val="24"/>
          <w:u w:val="single"/>
        </w:rPr>
        <w:t>Образовательные электронные ресурсы</w:t>
      </w:r>
    </w:p>
    <w:p w14:paraId="7740D805" w14:textId="77777777" w:rsidR="008030A8" w:rsidRPr="006C0AB4" w:rsidRDefault="00217E17" w:rsidP="008030A8">
      <w:pPr>
        <w:pStyle w:val="a5"/>
        <w:ind w:left="360"/>
        <w:rPr>
          <w:rFonts w:ascii="Times New Roman" w:hAnsi="Times New Roman"/>
          <w:sz w:val="24"/>
          <w:szCs w:val="24"/>
        </w:rPr>
      </w:pPr>
      <w:hyperlink r:id="rId7" w:history="1">
        <w:r w:rsidR="008030A8" w:rsidRPr="006C0AB4">
          <w:rPr>
            <w:rStyle w:val="a6"/>
            <w:rFonts w:ascii="Times New Roman" w:hAnsi="Times New Roman"/>
            <w:color w:val="auto"/>
            <w:sz w:val="24"/>
            <w:szCs w:val="24"/>
          </w:rPr>
          <w:t>http://repetitor.1c.ru/</w:t>
        </w:r>
      </w:hyperlink>
      <w:r w:rsidR="008030A8" w:rsidRPr="006C0AB4">
        <w:rPr>
          <w:rFonts w:ascii="Times New Roman" w:hAnsi="Times New Roman"/>
          <w:b/>
          <w:sz w:val="24"/>
          <w:szCs w:val="24"/>
        </w:rPr>
        <w:t xml:space="preserve"> - </w:t>
      </w:r>
      <w:r w:rsidR="008030A8" w:rsidRPr="006C0AB4">
        <w:rPr>
          <w:rFonts w:ascii="Times New Roman" w:hAnsi="Times New Roman"/>
          <w:sz w:val="24"/>
          <w:szCs w:val="24"/>
        </w:rPr>
        <w:t>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14:paraId="0DAC3972" w14:textId="77777777" w:rsidR="008030A8" w:rsidRPr="006C0AB4" w:rsidRDefault="00217E17" w:rsidP="008030A8">
      <w:pPr>
        <w:pStyle w:val="a5"/>
        <w:ind w:left="360"/>
        <w:rPr>
          <w:rFonts w:ascii="Times New Roman" w:hAnsi="Times New Roman"/>
          <w:sz w:val="24"/>
          <w:szCs w:val="24"/>
        </w:rPr>
      </w:pPr>
      <w:hyperlink r:id="rId8" w:history="1">
        <w:r w:rsidR="008030A8" w:rsidRPr="006C0AB4">
          <w:rPr>
            <w:rStyle w:val="a6"/>
            <w:rFonts w:ascii="Times New Roman" w:hAnsi="Times New Roman"/>
            <w:color w:val="auto"/>
            <w:sz w:val="24"/>
            <w:szCs w:val="24"/>
          </w:rPr>
          <w:t>http://www.gramota.ru/-</w:t>
        </w:r>
      </w:hyperlink>
      <w:r w:rsidR="008030A8" w:rsidRPr="006C0AB4">
        <w:rPr>
          <w:rFonts w:ascii="Times New Roman" w:hAnsi="Times New Roman"/>
          <w:b/>
          <w:sz w:val="24"/>
          <w:szCs w:val="24"/>
        </w:rPr>
        <w:t xml:space="preserve"> </w:t>
      </w:r>
      <w:r w:rsidR="008030A8" w:rsidRPr="006C0AB4">
        <w:rPr>
          <w:rFonts w:ascii="Times New Roman" w:hAnsi="Times New Roman"/>
          <w:sz w:val="24"/>
          <w:szCs w:val="24"/>
        </w:rPr>
        <w:t>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14:paraId="2324872F" w14:textId="77777777" w:rsidR="008030A8" w:rsidRPr="006C0AB4" w:rsidRDefault="00217E17" w:rsidP="008030A8">
      <w:pPr>
        <w:pStyle w:val="a5"/>
        <w:ind w:left="360"/>
        <w:rPr>
          <w:rFonts w:ascii="Times New Roman" w:hAnsi="Times New Roman"/>
          <w:sz w:val="24"/>
          <w:szCs w:val="24"/>
        </w:rPr>
      </w:pPr>
      <w:hyperlink r:id="rId9" w:history="1">
        <w:r w:rsidR="008030A8" w:rsidRPr="006C0AB4">
          <w:rPr>
            <w:rStyle w:val="a6"/>
            <w:rFonts w:ascii="Times New Roman" w:hAnsi="Times New Roman"/>
            <w:color w:val="auto"/>
            <w:sz w:val="24"/>
            <w:szCs w:val="24"/>
          </w:rPr>
          <w:t>http://www.gramma.ru/</w:t>
        </w:r>
      </w:hyperlink>
      <w:r w:rsidR="008030A8" w:rsidRPr="006C0AB4">
        <w:rPr>
          <w:rFonts w:ascii="Times New Roman" w:hAnsi="Times New Roman"/>
          <w:b/>
          <w:sz w:val="24"/>
          <w:szCs w:val="24"/>
        </w:rPr>
        <w:t xml:space="preserve"> - </w:t>
      </w:r>
      <w:r w:rsidR="008030A8" w:rsidRPr="006C0AB4">
        <w:rPr>
          <w:rFonts w:ascii="Times New Roman" w:hAnsi="Times New Roman"/>
          <w:sz w:val="24"/>
          <w:szCs w:val="24"/>
        </w:rPr>
        <w:t>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w:t>
      </w:r>
    </w:p>
    <w:p w14:paraId="4B62D577" w14:textId="77777777" w:rsidR="008030A8" w:rsidRPr="006C0AB4" w:rsidRDefault="00217E17" w:rsidP="008030A8">
      <w:pPr>
        <w:pStyle w:val="a5"/>
        <w:ind w:left="360"/>
        <w:rPr>
          <w:rFonts w:ascii="Times New Roman" w:hAnsi="Times New Roman"/>
          <w:sz w:val="24"/>
          <w:szCs w:val="24"/>
        </w:rPr>
      </w:pPr>
      <w:hyperlink r:id="rId10" w:history="1">
        <w:r w:rsidR="008030A8" w:rsidRPr="006C0AB4">
          <w:rPr>
            <w:rStyle w:val="a6"/>
            <w:rFonts w:ascii="Times New Roman" w:hAnsi="Times New Roman"/>
            <w:color w:val="auto"/>
            <w:sz w:val="24"/>
            <w:szCs w:val="24"/>
          </w:rPr>
          <w:t>http://www.school.edu.ru/</w:t>
        </w:r>
      </w:hyperlink>
      <w:r w:rsidR="008030A8" w:rsidRPr="006C0AB4">
        <w:rPr>
          <w:rFonts w:ascii="Times New Roman" w:hAnsi="Times New Roman"/>
          <w:sz w:val="24"/>
          <w:szCs w:val="24"/>
        </w:rPr>
        <w:t xml:space="preserve"> -Российский образовательный портал</w:t>
      </w:r>
    </w:p>
    <w:p w14:paraId="29A40355" w14:textId="77777777" w:rsidR="008030A8" w:rsidRPr="006C0AB4" w:rsidRDefault="00217E17" w:rsidP="008030A8">
      <w:pPr>
        <w:pStyle w:val="a5"/>
        <w:ind w:left="360"/>
        <w:rPr>
          <w:rFonts w:ascii="Times New Roman" w:hAnsi="Times New Roman"/>
          <w:sz w:val="24"/>
          <w:szCs w:val="24"/>
        </w:rPr>
      </w:pPr>
      <w:hyperlink r:id="rId11" w:history="1">
        <w:r w:rsidR="008030A8" w:rsidRPr="006C0AB4">
          <w:rPr>
            <w:rStyle w:val="a6"/>
            <w:rFonts w:ascii="Times New Roman" w:hAnsi="Times New Roman"/>
            <w:color w:val="auto"/>
            <w:sz w:val="24"/>
            <w:szCs w:val="24"/>
          </w:rPr>
          <w:t>http://www.1september.ru/ru/</w:t>
        </w:r>
      </w:hyperlink>
      <w:r w:rsidR="008030A8" w:rsidRPr="006C0AB4">
        <w:rPr>
          <w:rFonts w:ascii="Times New Roman" w:hAnsi="Times New Roman"/>
          <w:sz w:val="24"/>
          <w:szCs w:val="24"/>
        </w:rPr>
        <w:t xml:space="preserve"> - газета «Первое сентября»</w:t>
      </w:r>
    </w:p>
    <w:p w14:paraId="1420AA33" w14:textId="77777777" w:rsidR="008030A8" w:rsidRPr="006C0AB4" w:rsidRDefault="008030A8" w:rsidP="008030A8">
      <w:pPr>
        <w:pStyle w:val="a5"/>
        <w:rPr>
          <w:rFonts w:ascii="Times New Roman" w:hAnsi="Times New Roman"/>
          <w:sz w:val="24"/>
          <w:szCs w:val="24"/>
        </w:rPr>
      </w:pPr>
      <w:r w:rsidRPr="006C0AB4">
        <w:rPr>
          <w:rFonts w:ascii="Times New Roman" w:hAnsi="Times New Roman"/>
          <w:sz w:val="24"/>
          <w:szCs w:val="24"/>
        </w:rPr>
        <w:t xml:space="preserve">     </w:t>
      </w:r>
      <w:hyperlink r:id="rId12" w:history="1">
        <w:r w:rsidRPr="006C0AB4">
          <w:rPr>
            <w:rStyle w:val="a6"/>
            <w:rFonts w:ascii="Times New Roman" w:hAnsi="Times New Roman"/>
            <w:color w:val="auto"/>
            <w:sz w:val="24"/>
            <w:szCs w:val="24"/>
          </w:rPr>
          <w:t>http://all.edu.ru/</w:t>
        </w:r>
      </w:hyperlink>
      <w:r w:rsidRPr="006C0AB4">
        <w:rPr>
          <w:rFonts w:ascii="Times New Roman" w:hAnsi="Times New Roman"/>
          <w:sz w:val="24"/>
          <w:szCs w:val="24"/>
        </w:rPr>
        <w:t xml:space="preserve"> - Все образование Интернета</w:t>
      </w:r>
    </w:p>
    <w:p w14:paraId="442E2398" w14:textId="77777777" w:rsidR="008030A8" w:rsidRPr="006C0AB4" w:rsidRDefault="008030A8" w:rsidP="008030A8">
      <w:pPr>
        <w:pStyle w:val="a5"/>
        <w:rPr>
          <w:rStyle w:val="b-serp-urlitem1"/>
          <w:rFonts w:ascii="Times New Roman" w:hAnsi="Times New Roman"/>
          <w:sz w:val="24"/>
          <w:szCs w:val="24"/>
        </w:rPr>
      </w:pPr>
      <w:r w:rsidRPr="006C0AB4">
        <w:rPr>
          <w:rFonts w:ascii="Times New Roman" w:hAnsi="Times New Roman"/>
          <w:sz w:val="24"/>
          <w:szCs w:val="24"/>
        </w:rPr>
        <w:t xml:space="preserve">      </w:t>
      </w:r>
      <w:hyperlink r:id="rId13" w:tgtFrame="_blank" w:history="1">
        <w:r w:rsidRPr="006C0AB4">
          <w:rPr>
            <w:rStyle w:val="a6"/>
            <w:rFonts w:ascii="Times New Roman" w:hAnsi="Times New Roman"/>
            <w:color w:val="auto"/>
            <w:sz w:val="24"/>
            <w:szCs w:val="24"/>
          </w:rPr>
          <w:t>claw.ru</w:t>
        </w:r>
      </w:hyperlink>
      <w:r w:rsidRPr="006C0AB4">
        <w:rPr>
          <w:rStyle w:val="b-serp-urlmark1"/>
          <w:rFonts w:ascii="Times New Roman" w:hAnsi="Times New Roman"/>
          <w:sz w:val="24"/>
          <w:szCs w:val="24"/>
        </w:rPr>
        <w:t>›</w:t>
      </w:r>
      <w:hyperlink r:id="rId14" w:tgtFrame="_blank" w:history="1">
        <w:r w:rsidRPr="006C0AB4">
          <w:rPr>
            <w:rStyle w:val="a6"/>
            <w:rFonts w:ascii="Times New Roman" w:hAnsi="Times New Roman"/>
            <w:color w:val="auto"/>
            <w:sz w:val="24"/>
            <w:szCs w:val="24"/>
          </w:rPr>
          <w:t>1news/</w:t>
        </w:r>
        <w:proofErr w:type="spellStart"/>
        <w:r w:rsidRPr="006C0AB4">
          <w:rPr>
            <w:rStyle w:val="a6"/>
            <w:rFonts w:ascii="Times New Roman" w:hAnsi="Times New Roman"/>
            <w:b/>
            <w:bCs/>
            <w:color w:val="auto"/>
            <w:sz w:val="24"/>
            <w:szCs w:val="24"/>
          </w:rPr>
          <w:t>izlozheniya</w:t>
        </w:r>
        <w:proofErr w:type="spellEnd"/>
        <w:r w:rsidRPr="006C0AB4">
          <w:rPr>
            <w:rStyle w:val="a6"/>
            <w:rFonts w:ascii="Times New Roman" w:hAnsi="Times New Roman"/>
            <w:color w:val="auto"/>
            <w:sz w:val="24"/>
            <w:szCs w:val="24"/>
          </w:rPr>
          <w:t>/</w:t>
        </w:r>
        <w:proofErr w:type="spellStart"/>
        <w:r w:rsidRPr="006C0AB4">
          <w:rPr>
            <w:rStyle w:val="a6"/>
            <w:rFonts w:ascii="Times New Roman" w:hAnsi="Times New Roman"/>
            <w:b/>
            <w:bCs/>
            <w:color w:val="auto"/>
            <w:sz w:val="24"/>
            <w:szCs w:val="24"/>
          </w:rPr>
          <w:t>izlozheniya</w:t>
        </w:r>
        <w:proofErr w:type="spellEnd"/>
        <w:r w:rsidRPr="006C0AB4">
          <w:rPr>
            <w:rStyle w:val="a6"/>
            <w:rFonts w:ascii="Times New Roman" w:hAnsi="Times New Roman"/>
            <w:color w:val="auto"/>
            <w:sz w:val="24"/>
            <w:szCs w:val="24"/>
          </w:rPr>
          <w:t>…</w:t>
        </w:r>
        <w:r w:rsidRPr="006C0AB4">
          <w:rPr>
            <w:rStyle w:val="a6"/>
            <w:rFonts w:ascii="Times New Roman" w:hAnsi="Times New Roman"/>
            <w:b/>
            <w:bCs/>
            <w:color w:val="auto"/>
            <w:sz w:val="24"/>
            <w:szCs w:val="24"/>
          </w:rPr>
          <w:t>dlya</w:t>
        </w:r>
        <w:r w:rsidRPr="006C0AB4">
          <w:rPr>
            <w:rStyle w:val="a6"/>
            <w:rFonts w:ascii="Times New Roman" w:hAnsi="Times New Roman"/>
            <w:color w:val="auto"/>
            <w:sz w:val="24"/>
            <w:szCs w:val="24"/>
          </w:rPr>
          <w:t>-</w:t>
        </w:r>
        <w:r w:rsidRPr="006C0AB4">
          <w:rPr>
            <w:rStyle w:val="a6"/>
            <w:rFonts w:ascii="Times New Roman" w:hAnsi="Times New Roman"/>
            <w:b/>
            <w:bCs/>
            <w:color w:val="auto"/>
            <w:sz w:val="24"/>
            <w:szCs w:val="24"/>
          </w:rPr>
          <w:t>5</w:t>
        </w:r>
        <w:r w:rsidRPr="006C0AB4">
          <w:rPr>
            <w:rStyle w:val="a6"/>
            <w:rFonts w:ascii="Times New Roman" w:hAnsi="Times New Roman"/>
            <w:color w:val="auto"/>
            <w:sz w:val="24"/>
            <w:szCs w:val="24"/>
          </w:rPr>
          <w:t>…</w:t>
        </w:r>
      </w:hyperlink>
      <w:r w:rsidRPr="006C0AB4">
        <w:rPr>
          <w:rStyle w:val="b-serp-urlitem1"/>
          <w:rFonts w:ascii="Times New Roman" w:hAnsi="Times New Roman"/>
          <w:sz w:val="24"/>
          <w:szCs w:val="24"/>
        </w:rPr>
        <w:t xml:space="preserve"> Изложения для 5-11 классов</w:t>
      </w:r>
    </w:p>
    <w:p w14:paraId="3918597B" w14:textId="77777777" w:rsidR="008030A8" w:rsidRPr="006C0AB4" w:rsidRDefault="00217E17" w:rsidP="008030A8">
      <w:pPr>
        <w:pStyle w:val="a5"/>
        <w:ind w:left="360"/>
        <w:rPr>
          <w:rStyle w:val="b-serp-urlitem1"/>
          <w:rFonts w:ascii="Times New Roman" w:hAnsi="Times New Roman"/>
          <w:sz w:val="24"/>
          <w:szCs w:val="24"/>
        </w:rPr>
      </w:pPr>
      <w:hyperlink r:id="rId15" w:history="1">
        <w:r w:rsidR="008030A8" w:rsidRPr="006C0AB4">
          <w:rPr>
            <w:rStyle w:val="a6"/>
            <w:rFonts w:ascii="Times New Roman" w:hAnsi="Times New Roman"/>
            <w:color w:val="auto"/>
            <w:sz w:val="24"/>
            <w:szCs w:val="24"/>
          </w:rPr>
          <w:t>http://lib.repetitors.eu</w:t>
        </w:r>
      </w:hyperlink>
      <w:r w:rsidR="008030A8" w:rsidRPr="006C0AB4">
        <w:rPr>
          <w:rStyle w:val="b-serp-urlitem1"/>
          <w:rFonts w:ascii="Times New Roman" w:hAnsi="Times New Roman"/>
          <w:sz w:val="24"/>
          <w:szCs w:val="24"/>
        </w:rPr>
        <w:t xml:space="preserve"> Контрольные работы, диктанты 5-11 </w:t>
      </w:r>
      <w:proofErr w:type="spellStart"/>
      <w:r w:rsidR="008030A8" w:rsidRPr="006C0AB4">
        <w:rPr>
          <w:rStyle w:val="b-serp-urlitem1"/>
          <w:rFonts w:ascii="Times New Roman" w:hAnsi="Times New Roman"/>
          <w:sz w:val="24"/>
          <w:szCs w:val="24"/>
        </w:rPr>
        <w:t>кл</w:t>
      </w:r>
      <w:proofErr w:type="spellEnd"/>
    </w:p>
    <w:p w14:paraId="762DA6A9" w14:textId="77777777" w:rsidR="008030A8" w:rsidRPr="006C0AB4" w:rsidRDefault="00217E17" w:rsidP="008030A8">
      <w:pPr>
        <w:pStyle w:val="a5"/>
        <w:ind w:left="360"/>
        <w:rPr>
          <w:rStyle w:val="b-serp-urlitem1"/>
          <w:rFonts w:ascii="Times New Roman" w:hAnsi="Times New Roman"/>
          <w:sz w:val="24"/>
          <w:szCs w:val="24"/>
          <w:u w:val="single"/>
        </w:rPr>
      </w:pPr>
      <w:hyperlink r:id="rId16" w:history="1">
        <w:r w:rsidR="008030A8" w:rsidRPr="006C0AB4">
          <w:rPr>
            <w:rStyle w:val="a6"/>
            <w:rFonts w:ascii="Times New Roman" w:hAnsi="Times New Roman"/>
            <w:sz w:val="24"/>
            <w:szCs w:val="24"/>
          </w:rPr>
          <w:t>http://www.saharina.ru</w:t>
        </w:r>
      </w:hyperlink>
      <w:r w:rsidR="008030A8" w:rsidRPr="006C0AB4">
        <w:rPr>
          <w:rStyle w:val="b-serp-urlitem1"/>
          <w:rFonts w:ascii="Times New Roman" w:hAnsi="Times New Roman"/>
          <w:sz w:val="24"/>
          <w:szCs w:val="24"/>
          <w:u w:val="single"/>
        </w:rPr>
        <w:t xml:space="preserve"> Образовательный сайт учителя русского языка и литературы Захарьиной Е.А.</w:t>
      </w:r>
    </w:p>
    <w:p w14:paraId="31BBBB86" w14:textId="14529EDA" w:rsidR="00A215D6" w:rsidRPr="008030A8" w:rsidRDefault="00A215D6">
      <w:pPr>
        <w:rPr>
          <w:sz w:val="20"/>
          <w:szCs w:val="20"/>
        </w:rPr>
      </w:pPr>
    </w:p>
    <w:p w14:paraId="3D16BCAE" w14:textId="77777777" w:rsidR="008030A8" w:rsidRPr="00BA1B54" w:rsidRDefault="008030A8" w:rsidP="008030A8">
      <w:pPr>
        <w:shd w:val="clear" w:color="auto" w:fill="FFFFFF"/>
        <w:spacing w:after="150" w:line="240" w:lineRule="auto"/>
        <w:jc w:val="center"/>
        <w:rPr>
          <w:rFonts w:ascii="Times New Roman" w:eastAsia="Times New Roman" w:hAnsi="Times New Roman" w:cs="Times New Roman"/>
          <w:color w:val="333333"/>
          <w:sz w:val="24"/>
          <w:szCs w:val="24"/>
        </w:rPr>
      </w:pPr>
      <w:r w:rsidRPr="00BA1B54">
        <w:rPr>
          <w:rFonts w:ascii="Times New Roman" w:eastAsia="Times New Roman" w:hAnsi="Times New Roman" w:cs="Times New Roman"/>
          <w:b/>
          <w:bCs/>
          <w:color w:val="333333"/>
          <w:sz w:val="24"/>
          <w:szCs w:val="24"/>
        </w:rPr>
        <w:t>Контрольно-измерительные материалы</w:t>
      </w:r>
    </w:p>
    <w:p w14:paraId="2C512EA3" w14:textId="77777777" w:rsidR="008030A8" w:rsidRPr="00BA1B54" w:rsidRDefault="008030A8" w:rsidP="008030A8">
      <w:pPr>
        <w:shd w:val="clear" w:color="auto" w:fill="FFFFFF"/>
        <w:spacing w:after="150" w:line="240" w:lineRule="auto"/>
        <w:jc w:val="center"/>
        <w:rPr>
          <w:rFonts w:ascii="Times New Roman" w:eastAsia="Times New Roman" w:hAnsi="Times New Roman" w:cs="Times New Roman"/>
          <w:color w:val="333333"/>
          <w:sz w:val="24"/>
          <w:szCs w:val="24"/>
        </w:rPr>
      </w:pPr>
    </w:p>
    <w:p w14:paraId="4176EB5F"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b/>
          <w:bCs/>
          <w:color w:val="333333"/>
          <w:sz w:val="24"/>
          <w:szCs w:val="24"/>
        </w:rPr>
        <w:t>9 класс Входной контрольный диктант № 1.</w:t>
      </w:r>
    </w:p>
    <w:p w14:paraId="0A307248" w14:textId="77777777" w:rsidR="008030A8" w:rsidRPr="00BA1B54" w:rsidRDefault="008030A8" w:rsidP="008030A8">
      <w:pPr>
        <w:shd w:val="clear" w:color="auto" w:fill="FFFFFF"/>
        <w:spacing w:after="150" w:line="240" w:lineRule="auto"/>
        <w:jc w:val="center"/>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Осенний лес.</w:t>
      </w:r>
    </w:p>
    <w:p w14:paraId="7F9CF4AA"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Наступила осень, и весь лес стоит в золоте листвы. Только иногда мелькнёт зелёное пятнышко.</w:t>
      </w:r>
    </w:p>
    <w:p w14:paraId="43632D05"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В лесу тихо, даже как-то непривычно. Высоко над головой тихо шелестят и покачиваются кроны деревьев, обагрённые осенью. Сквозь них просвечивает мутно-жёлтым пятном солнце, скрывающееся за тучами. Из густой листвы иногда выглядывают огненные гроздья рябины.</w:t>
      </w:r>
    </w:p>
    <w:p w14:paraId="4EC2FE0B"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Багряные кусты шиповника стоят, будто объятые пламенем, и красные ягоды в редкой листве пылают, как огненные язычки.</w:t>
      </w:r>
    </w:p>
    <w:p w14:paraId="2998D50C"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Тихо. Но иногда тишину нарушает глухой стук жёлудя, падающего с дуба на землю, да хруст веток, попавшихся под ноги. Под серебряными ветвями плакучей ивы журчит, пробираясь между камнями, ручеёк. Недалеко от ручейка – тёмно-бурый гриб, выглядывающий из-под опавшей листвы. Вот хитрец! Прикрылся листиком и думает, что никто его не видит.</w:t>
      </w:r>
    </w:p>
    <w:p w14:paraId="6731FA29"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Под берёзкой, трепещущей на ветру, муравейник. На нём нет обычного оживления, так как сюда тоже пришла осень. (130 сл.)</w:t>
      </w:r>
    </w:p>
    <w:p w14:paraId="0356D7B5" w14:textId="77777777" w:rsidR="008030A8" w:rsidRPr="00BA1B54" w:rsidRDefault="008030A8" w:rsidP="008030A8">
      <w:pPr>
        <w:shd w:val="clear" w:color="auto" w:fill="FFFFFF"/>
        <w:spacing w:after="150" w:line="240" w:lineRule="auto"/>
        <w:jc w:val="right"/>
        <w:rPr>
          <w:rFonts w:ascii="Times New Roman" w:eastAsia="Times New Roman" w:hAnsi="Times New Roman" w:cs="Times New Roman"/>
          <w:color w:val="333333"/>
          <w:sz w:val="24"/>
          <w:szCs w:val="24"/>
        </w:rPr>
      </w:pPr>
    </w:p>
    <w:p w14:paraId="359DE1F1" w14:textId="77777777" w:rsidR="008030A8" w:rsidRPr="00BA1B54" w:rsidRDefault="008030A8" w:rsidP="008030A8">
      <w:pPr>
        <w:shd w:val="clear" w:color="auto" w:fill="FFFFFF"/>
        <w:spacing w:after="150" w:line="240" w:lineRule="auto"/>
        <w:jc w:val="center"/>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Грамматические задания:</w:t>
      </w:r>
    </w:p>
    <w:p w14:paraId="04F1B452" w14:textId="77777777" w:rsidR="008030A8" w:rsidRPr="00BA1B54" w:rsidRDefault="008030A8" w:rsidP="008030A8">
      <w:pPr>
        <w:numPr>
          <w:ilvl w:val="0"/>
          <w:numId w:val="9"/>
        </w:num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Произведите синтаксический разбор предложения:</w:t>
      </w:r>
    </w:p>
    <w:p w14:paraId="479F5221"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Сквозь них просвечивает… (I вар.);</w:t>
      </w:r>
    </w:p>
    <w:p w14:paraId="461E9980"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Под серебряными ветвями… (II вар.).</w:t>
      </w:r>
    </w:p>
    <w:p w14:paraId="1EF3915A" w14:textId="77777777" w:rsidR="008030A8" w:rsidRPr="00BA1B54" w:rsidRDefault="008030A8" w:rsidP="008030A8">
      <w:pPr>
        <w:numPr>
          <w:ilvl w:val="0"/>
          <w:numId w:val="10"/>
        </w:num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Произведите морфемный разбор слов:</w:t>
      </w:r>
    </w:p>
    <w:p w14:paraId="011BF8F9"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Просвечивает, серебряными (I вар.);</w:t>
      </w:r>
    </w:p>
    <w:p w14:paraId="292B22AE"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Приходилось, огненные (II вар.).</w:t>
      </w:r>
    </w:p>
    <w:p w14:paraId="76DE25DB" w14:textId="77777777" w:rsidR="008030A8" w:rsidRPr="00BA1B54" w:rsidRDefault="008030A8" w:rsidP="008030A8">
      <w:pPr>
        <w:numPr>
          <w:ilvl w:val="0"/>
          <w:numId w:val="11"/>
        </w:num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lastRenderedPageBreak/>
        <w:t>Произведите морфологический разбор слова:</w:t>
      </w:r>
    </w:p>
    <w:p w14:paraId="435F3430"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просвечивает (I вар.);</w:t>
      </w:r>
    </w:p>
    <w:p w14:paraId="3661EDC7"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журчит (II вар.).</w:t>
      </w:r>
    </w:p>
    <w:p w14:paraId="65EBCB0D"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p>
    <w:p w14:paraId="6A257FD6" w14:textId="77777777" w:rsidR="008030A8" w:rsidRPr="00BA1B54" w:rsidRDefault="008030A8" w:rsidP="00BA1B54">
      <w:pPr>
        <w:shd w:val="clear" w:color="auto" w:fill="FFFFFF"/>
        <w:spacing w:after="150" w:line="240" w:lineRule="auto"/>
        <w:jc w:val="center"/>
        <w:rPr>
          <w:rFonts w:ascii="Times New Roman" w:eastAsia="Times New Roman" w:hAnsi="Times New Roman" w:cs="Times New Roman"/>
          <w:color w:val="333333"/>
          <w:sz w:val="24"/>
          <w:szCs w:val="24"/>
        </w:rPr>
      </w:pPr>
      <w:r w:rsidRPr="00BA1B54">
        <w:rPr>
          <w:rFonts w:ascii="Times New Roman" w:eastAsia="Times New Roman" w:hAnsi="Times New Roman" w:cs="Times New Roman"/>
          <w:b/>
          <w:bCs/>
          <w:color w:val="333333"/>
          <w:sz w:val="24"/>
          <w:szCs w:val="24"/>
        </w:rPr>
        <w:t>Контрольный диктант</w:t>
      </w:r>
      <w:r w:rsidRPr="00BA1B54">
        <w:rPr>
          <w:rFonts w:ascii="Times New Roman" w:eastAsia="Times New Roman" w:hAnsi="Times New Roman" w:cs="Times New Roman"/>
          <w:color w:val="333333"/>
          <w:sz w:val="24"/>
          <w:szCs w:val="24"/>
        </w:rPr>
        <w:t> </w:t>
      </w:r>
      <w:r w:rsidRPr="00BA1B54">
        <w:rPr>
          <w:rFonts w:ascii="Times New Roman" w:eastAsia="Times New Roman" w:hAnsi="Times New Roman" w:cs="Times New Roman"/>
          <w:b/>
          <w:bCs/>
          <w:color w:val="333333"/>
          <w:sz w:val="24"/>
          <w:szCs w:val="24"/>
        </w:rPr>
        <w:t>№ 3 по теме «Сложносочиненное предложение».</w:t>
      </w:r>
    </w:p>
    <w:p w14:paraId="3BA634A5"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b/>
          <w:bCs/>
          <w:color w:val="333333"/>
          <w:sz w:val="24"/>
          <w:szCs w:val="24"/>
        </w:rPr>
        <w:t>Вариант 1</w:t>
      </w:r>
    </w:p>
    <w:p w14:paraId="723E7A1A" w14:textId="77777777" w:rsidR="008030A8" w:rsidRPr="00BA1B54" w:rsidRDefault="008030A8" w:rsidP="008030A8">
      <w:pPr>
        <w:shd w:val="clear" w:color="auto" w:fill="FFFFFF"/>
        <w:spacing w:after="150" w:line="240" w:lineRule="auto"/>
        <w:jc w:val="center"/>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Ночь.</w:t>
      </w:r>
    </w:p>
    <w:p w14:paraId="61DF2151"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Мне нужно было попасть на утиное озеро к рассвету, и я вышел из дому ночью.</w:t>
      </w:r>
    </w:p>
    <w:p w14:paraId="480E1397"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 xml:space="preserve">Я шёл по мягкой пыльной дороге, спускался в овраги, поднимался на пригорки, проходил реденькие сосновые </w:t>
      </w:r>
      <w:proofErr w:type="spellStart"/>
      <w:r w:rsidRPr="00BA1B54">
        <w:rPr>
          <w:rFonts w:ascii="Times New Roman" w:eastAsia="Times New Roman" w:hAnsi="Times New Roman" w:cs="Times New Roman"/>
          <w:color w:val="333333"/>
          <w:sz w:val="24"/>
          <w:szCs w:val="24"/>
        </w:rPr>
        <w:t>борки</w:t>
      </w:r>
      <w:proofErr w:type="spellEnd"/>
      <w:r w:rsidRPr="00BA1B54">
        <w:rPr>
          <w:rFonts w:ascii="Times New Roman" w:eastAsia="Times New Roman" w:hAnsi="Times New Roman" w:cs="Times New Roman"/>
          <w:color w:val="333333"/>
          <w:sz w:val="24"/>
          <w:szCs w:val="24"/>
        </w:rPr>
        <w:t xml:space="preserve"> с застоявшимся запахом смолы и земляники, снова выходил в поле… никто не догонял меня, никто не попадался навстречу – я был один в ночи.</w:t>
      </w:r>
    </w:p>
    <w:p w14:paraId="5F1268A9"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Иногда вдоль дороги тянулась рожь. Она созрела уже, стояла неподвижно, нежно светлея в темноте.</w:t>
      </w:r>
    </w:p>
    <w:p w14:paraId="60460F4F"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Скоро дорога, мягкая и беззвучная, ушла в сторону, и я ступил на твёрдую, мозолистую тропку, суетливо вившуюся вдоль берега реки. Плывущие в темноте брёвна изредка сталкивались, и тогда раздавался глухой слабый стук, будто кто-то стукнул обухом топора по дереву. Далеко впереди на другой стороне реки яркой точкой горел костёр, и узкая прерывистая полоска света тянулась от него по воде.</w:t>
      </w:r>
    </w:p>
    <w:p w14:paraId="7AC62376"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Я пошёл быстрее, прошёл осиновым подлеском и наконец внизу, в небольшом распадке, окружённом со всех сторон густым лесом, увидел костёр. Возле него, подперев рукой голову, лежал человек, смотрел в огонь и негромко пел. (160 сл.)</w:t>
      </w:r>
    </w:p>
    <w:p w14:paraId="1E4B56F0" w14:textId="77777777" w:rsidR="008030A8" w:rsidRPr="00BA1B54" w:rsidRDefault="008030A8" w:rsidP="008030A8">
      <w:pPr>
        <w:shd w:val="clear" w:color="auto" w:fill="FFFFFF"/>
        <w:spacing w:after="150" w:line="240" w:lineRule="auto"/>
        <w:jc w:val="right"/>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 xml:space="preserve">(По </w:t>
      </w:r>
      <w:proofErr w:type="spellStart"/>
      <w:r w:rsidRPr="00BA1B54">
        <w:rPr>
          <w:rFonts w:ascii="Times New Roman" w:eastAsia="Times New Roman" w:hAnsi="Times New Roman" w:cs="Times New Roman"/>
          <w:color w:val="333333"/>
          <w:sz w:val="24"/>
          <w:szCs w:val="24"/>
        </w:rPr>
        <w:t>Ю.Казакову</w:t>
      </w:r>
      <w:proofErr w:type="spellEnd"/>
      <w:r w:rsidRPr="00BA1B54">
        <w:rPr>
          <w:rFonts w:ascii="Times New Roman" w:eastAsia="Times New Roman" w:hAnsi="Times New Roman" w:cs="Times New Roman"/>
          <w:color w:val="333333"/>
          <w:sz w:val="24"/>
          <w:szCs w:val="24"/>
        </w:rPr>
        <w:t>.)</w:t>
      </w:r>
    </w:p>
    <w:p w14:paraId="4B52EC69" w14:textId="77777777" w:rsidR="008030A8" w:rsidRPr="00BA1B54" w:rsidRDefault="008030A8" w:rsidP="008030A8">
      <w:pPr>
        <w:shd w:val="clear" w:color="auto" w:fill="FFFFFF"/>
        <w:spacing w:after="150" w:line="240" w:lineRule="auto"/>
        <w:jc w:val="center"/>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Грамматические задания</w:t>
      </w:r>
    </w:p>
    <w:p w14:paraId="47444CF7" w14:textId="77777777" w:rsidR="008030A8" w:rsidRPr="00BA1B54" w:rsidRDefault="008030A8" w:rsidP="008030A8">
      <w:pPr>
        <w:numPr>
          <w:ilvl w:val="0"/>
          <w:numId w:val="12"/>
        </w:num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Фонетический разбор слова:</w:t>
      </w:r>
    </w:p>
    <w:p w14:paraId="22496AE3"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ночью (I вар.);</w:t>
      </w:r>
    </w:p>
    <w:p w14:paraId="7596410E"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яркой (II вар.).</w:t>
      </w:r>
    </w:p>
    <w:p w14:paraId="204AB7F0" w14:textId="77777777" w:rsidR="008030A8" w:rsidRPr="00BA1B54" w:rsidRDefault="008030A8" w:rsidP="008030A8">
      <w:pPr>
        <w:numPr>
          <w:ilvl w:val="0"/>
          <w:numId w:val="13"/>
        </w:num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Морфемный разбор:</w:t>
      </w:r>
    </w:p>
    <w:p w14:paraId="6D7F43C8"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спускался, (к) рассвету, мозолистую (I вар.);</w:t>
      </w:r>
    </w:p>
    <w:p w14:paraId="46584871"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поднимался, (на) пригорки, прерывистая (II вар.).</w:t>
      </w:r>
    </w:p>
    <w:p w14:paraId="43DFE966" w14:textId="77777777" w:rsidR="008030A8" w:rsidRPr="00BA1B54" w:rsidRDefault="008030A8" w:rsidP="008030A8">
      <w:pPr>
        <w:numPr>
          <w:ilvl w:val="0"/>
          <w:numId w:val="14"/>
        </w:num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Синтаксический разбор предложения:</w:t>
      </w:r>
    </w:p>
    <w:p w14:paraId="0009B970"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lastRenderedPageBreak/>
        <w:t xml:space="preserve">Скоро дорога, мягкая и </w:t>
      </w:r>
      <w:proofErr w:type="gramStart"/>
      <w:r w:rsidRPr="00BA1B54">
        <w:rPr>
          <w:rFonts w:ascii="Times New Roman" w:eastAsia="Times New Roman" w:hAnsi="Times New Roman" w:cs="Times New Roman"/>
          <w:color w:val="333333"/>
          <w:sz w:val="24"/>
          <w:szCs w:val="24"/>
        </w:rPr>
        <w:t>беззвучная,…</w:t>
      </w:r>
      <w:proofErr w:type="gramEnd"/>
      <w:r w:rsidRPr="00BA1B54">
        <w:rPr>
          <w:rFonts w:ascii="Times New Roman" w:eastAsia="Times New Roman" w:hAnsi="Times New Roman" w:cs="Times New Roman"/>
          <w:color w:val="333333"/>
          <w:sz w:val="24"/>
          <w:szCs w:val="24"/>
        </w:rPr>
        <w:t xml:space="preserve"> (I вар.);</w:t>
      </w:r>
    </w:p>
    <w:p w14:paraId="7BBFA197" w14:textId="6C920E9A"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Я пошёл быстрее, прошёл… (II вар.).</w:t>
      </w:r>
    </w:p>
    <w:p w14:paraId="3A472341" w14:textId="56205173" w:rsidR="00A3126C" w:rsidRDefault="00A3126C" w:rsidP="008030A8">
      <w:pPr>
        <w:shd w:val="clear" w:color="auto" w:fill="FFFFFF"/>
        <w:spacing w:after="150" w:line="240" w:lineRule="auto"/>
        <w:rPr>
          <w:rFonts w:ascii="Times New Roman" w:eastAsia="Times New Roman" w:hAnsi="Times New Roman" w:cs="Times New Roman"/>
          <w:color w:val="333333"/>
          <w:sz w:val="20"/>
          <w:szCs w:val="20"/>
        </w:rPr>
      </w:pPr>
    </w:p>
    <w:p w14:paraId="30E184A4" w14:textId="56AA5594" w:rsidR="00A3126C" w:rsidRDefault="00A3126C" w:rsidP="008030A8">
      <w:pPr>
        <w:shd w:val="clear" w:color="auto" w:fill="FFFFFF"/>
        <w:spacing w:after="150" w:line="240" w:lineRule="auto"/>
        <w:rPr>
          <w:rFonts w:ascii="Times New Roman" w:eastAsia="Times New Roman" w:hAnsi="Times New Roman" w:cs="Times New Roman"/>
          <w:color w:val="333333"/>
          <w:sz w:val="20"/>
          <w:szCs w:val="20"/>
        </w:rPr>
      </w:pPr>
    </w:p>
    <w:p w14:paraId="5FA1EBFA" w14:textId="77777777" w:rsidR="00A3126C" w:rsidRPr="00BA1B54" w:rsidRDefault="00A3126C" w:rsidP="008030A8">
      <w:pPr>
        <w:shd w:val="clear" w:color="auto" w:fill="FFFFFF"/>
        <w:spacing w:after="150" w:line="240" w:lineRule="auto"/>
        <w:rPr>
          <w:rFonts w:ascii="Times New Roman" w:eastAsia="Times New Roman" w:hAnsi="Times New Roman" w:cs="Times New Roman"/>
          <w:color w:val="333333"/>
          <w:sz w:val="24"/>
          <w:szCs w:val="24"/>
        </w:rPr>
      </w:pPr>
    </w:p>
    <w:p w14:paraId="095A5390" w14:textId="4CE16A8F"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b/>
          <w:bCs/>
          <w:color w:val="333333"/>
          <w:sz w:val="24"/>
          <w:szCs w:val="24"/>
        </w:rPr>
        <w:t xml:space="preserve">Контрольный </w:t>
      </w:r>
      <w:proofErr w:type="gramStart"/>
      <w:r w:rsidRPr="00BA1B54">
        <w:rPr>
          <w:rFonts w:ascii="Times New Roman" w:eastAsia="Times New Roman" w:hAnsi="Times New Roman" w:cs="Times New Roman"/>
          <w:b/>
          <w:bCs/>
          <w:color w:val="333333"/>
          <w:sz w:val="24"/>
          <w:szCs w:val="24"/>
        </w:rPr>
        <w:t xml:space="preserve">диктант </w:t>
      </w:r>
      <w:r w:rsidR="00A3126C" w:rsidRPr="00BA1B54">
        <w:rPr>
          <w:rFonts w:ascii="Times New Roman" w:eastAsia="Times New Roman" w:hAnsi="Times New Roman" w:cs="Times New Roman"/>
          <w:b/>
          <w:bCs/>
          <w:color w:val="333333"/>
          <w:sz w:val="24"/>
          <w:szCs w:val="24"/>
        </w:rPr>
        <w:t>.</w:t>
      </w:r>
      <w:proofErr w:type="gramEnd"/>
      <w:r w:rsidRPr="00BA1B54">
        <w:rPr>
          <w:rFonts w:ascii="Times New Roman" w:eastAsia="Times New Roman" w:hAnsi="Times New Roman" w:cs="Times New Roman"/>
          <w:b/>
          <w:bCs/>
          <w:color w:val="333333"/>
          <w:sz w:val="24"/>
          <w:szCs w:val="24"/>
        </w:rPr>
        <w:t xml:space="preserve"> по теме «СП с различными видами связи»</w:t>
      </w:r>
    </w:p>
    <w:p w14:paraId="69448005"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   </w:t>
      </w:r>
    </w:p>
    <w:p w14:paraId="03F02F50"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 </w:t>
      </w:r>
      <w:r w:rsidRPr="00BA1B54">
        <w:rPr>
          <w:rFonts w:ascii="Times New Roman" w:eastAsia="Times New Roman" w:hAnsi="Times New Roman" w:cs="Times New Roman"/>
          <w:b/>
          <w:bCs/>
          <w:color w:val="333333"/>
          <w:sz w:val="24"/>
          <w:szCs w:val="24"/>
        </w:rPr>
        <w:t>ВАРИАНТ 1</w:t>
      </w:r>
    </w:p>
    <w:p w14:paraId="3053CE54" w14:textId="77777777" w:rsidR="008030A8" w:rsidRPr="00BA1B54" w:rsidRDefault="008030A8" w:rsidP="008030A8">
      <w:pPr>
        <w:shd w:val="clear" w:color="auto" w:fill="FFFFFF"/>
        <w:spacing w:after="150" w:line="240" w:lineRule="auto"/>
        <w:rPr>
          <w:rFonts w:ascii="Times New Roman" w:eastAsia="Times New Roman" w:hAnsi="Times New Roman" w:cs="Times New Roman"/>
          <w:color w:val="333333"/>
          <w:sz w:val="24"/>
          <w:szCs w:val="24"/>
        </w:rPr>
      </w:pPr>
      <w:r w:rsidRPr="00BA1B54">
        <w:rPr>
          <w:rFonts w:ascii="Times New Roman" w:eastAsia="Times New Roman" w:hAnsi="Times New Roman" w:cs="Times New Roman"/>
          <w:color w:val="333333"/>
          <w:sz w:val="24"/>
          <w:szCs w:val="24"/>
        </w:rPr>
        <w:t> Наш грач жил на свободе, разгуливая возле дачи. Его проделкам не было конца. Из дома он таскал все, что мог унести: наперстки, ножницы, мелкие инструменты, хотя прекрасно знал, что воровать нельзя.</w:t>
      </w:r>
      <w:r w:rsidRPr="00BA1B54">
        <w:rPr>
          <w:rFonts w:ascii="Times New Roman" w:eastAsia="Times New Roman" w:hAnsi="Times New Roman" w:cs="Times New Roman"/>
          <w:color w:val="333333"/>
          <w:sz w:val="24"/>
          <w:szCs w:val="24"/>
        </w:rPr>
        <w:br/>
        <w:t>      Он проказничал, когда его никто не видел, и всегда, недовольно каркнув, поспешно улетал, если его заставали на месте преступления. Отлетев на безопасное расстояние, он издали наблюдал, какое впечатление производило его озорство.</w:t>
      </w:r>
      <w:r w:rsidRPr="00BA1B54">
        <w:rPr>
          <w:rFonts w:ascii="Times New Roman" w:eastAsia="Times New Roman" w:hAnsi="Times New Roman" w:cs="Times New Roman"/>
          <w:color w:val="333333"/>
          <w:sz w:val="24"/>
          <w:szCs w:val="24"/>
        </w:rPr>
        <w:br/>
        <w:t>      Грач особенно внимательно следил за работой жены художника, которая увлекалась садоводством и много работала в саду. Если производилась прививка растений и место прививки заматывалось изоляционной лентой, он разматывал ее и, довольный, торопливо удалялся.</w:t>
      </w:r>
      <w:r w:rsidRPr="00BA1B54">
        <w:rPr>
          <w:rFonts w:ascii="Times New Roman" w:eastAsia="Times New Roman" w:hAnsi="Times New Roman" w:cs="Times New Roman"/>
          <w:color w:val="333333"/>
          <w:sz w:val="24"/>
          <w:szCs w:val="24"/>
        </w:rPr>
        <w:br/>
        <w:t>      Но, несмотря ни на что, его нельзя было не любить: он сопровождал, перелетая с ветки на ветку, хозяев, если они уходили на прогулки, летал над лодкой, если они катались по реке. Он никогда не пропускал обеденное время, терпеливо ожидая, когда ему дадут что-нибудь вкусненькое, и если был сыт, то лакомые кусочки прятал про запас: засовывал в башмаки, под шкаф или в другие укромные местечки. Наевшись, грач садился кому-нибудь на плечо или на голову, пытаясь при этом тщательно вытереть клюв о волосы. (176 слов)</w:t>
      </w:r>
    </w:p>
    <w:p w14:paraId="41F812A7" w14:textId="7E085AC6" w:rsidR="008030A8" w:rsidRDefault="008030A8" w:rsidP="00A3126C">
      <w:pPr>
        <w:shd w:val="clear" w:color="auto" w:fill="FFFFFF"/>
        <w:spacing w:after="150" w:line="240" w:lineRule="auto"/>
        <w:jc w:val="right"/>
        <w:rPr>
          <w:rFonts w:ascii="Times New Roman" w:eastAsia="Times New Roman" w:hAnsi="Times New Roman" w:cs="Times New Roman"/>
          <w:i/>
          <w:iCs/>
          <w:color w:val="333333"/>
          <w:sz w:val="20"/>
          <w:szCs w:val="20"/>
        </w:rPr>
      </w:pPr>
      <w:r w:rsidRPr="008030A8">
        <w:rPr>
          <w:rFonts w:ascii="Times New Roman" w:eastAsia="Times New Roman" w:hAnsi="Times New Roman" w:cs="Times New Roman"/>
          <w:color w:val="333333"/>
          <w:sz w:val="20"/>
          <w:szCs w:val="20"/>
        </w:rPr>
        <w:t>      (По </w:t>
      </w:r>
      <w:r w:rsidRPr="008030A8">
        <w:rPr>
          <w:rFonts w:ascii="Times New Roman" w:eastAsia="Times New Roman" w:hAnsi="Times New Roman" w:cs="Times New Roman"/>
          <w:i/>
          <w:iCs/>
          <w:color w:val="333333"/>
          <w:sz w:val="20"/>
          <w:szCs w:val="20"/>
        </w:rPr>
        <w:t>А. Комарову</w:t>
      </w:r>
      <w:r w:rsidR="00BA1B54">
        <w:rPr>
          <w:rFonts w:ascii="Times New Roman" w:eastAsia="Times New Roman" w:hAnsi="Times New Roman" w:cs="Times New Roman"/>
          <w:i/>
          <w:iCs/>
          <w:color w:val="333333"/>
          <w:sz w:val="20"/>
          <w:szCs w:val="20"/>
        </w:rPr>
        <w:t>)</w:t>
      </w:r>
    </w:p>
    <w:p w14:paraId="10A2EF11" w14:textId="77777777" w:rsidR="00BA1B54" w:rsidRPr="00117738" w:rsidRDefault="00BA1B54" w:rsidP="00BA1B54">
      <w:pPr>
        <w:spacing w:after="0" w:line="240" w:lineRule="auto"/>
        <w:jc w:val="center"/>
        <w:rPr>
          <w:rFonts w:ascii="Times New Roman" w:hAnsi="Times New Roman"/>
          <w:b/>
          <w:sz w:val="24"/>
          <w:szCs w:val="24"/>
        </w:rPr>
      </w:pPr>
      <w:r w:rsidRPr="00117738">
        <w:rPr>
          <w:rFonts w:ascii="Times New Roman" w:hAnsi="Times New Roman"/>
          <w:b/>
          <w:sz w:val="24"/>
          <w:szCs w:val="24"/>
        </w:rPr>
        <w:t>Нормы оценки знаний, умений и навыков учащихся по русскому языку</w:t>
      </w:r>
    </w:p>
    <w:p w14:paraId="55BA1785" w14:textId="77777777" w:rsidR="00BA1B54" w:rsidRPr="00117738" w:rsidRDefault="00BA1B54" w:rsidP="00BA1B54">
      <w:pPr>
        <w:spacing w:after="0" w:line="240" w:lineRule="auto"/>
        <w:ind w:firstLine="720"/>
        <w:jc w:val="both"/>
        <w:rPr>
          <w:rFonts w:ascii="Times New Roman" w:hAnsi="Times New Roman"/>
          <w:sz w:val="24"/>
          <w:szCs w:val="24"/>
        </w:rPr>
      </w:pPr>
      <w:r w:rsidRPr="00117738">
        <w:rPr>
          <w:rFonts w:ascii="Times New Roman" w:hAnsi="Times New Roman"/>
          <w:sz w:val="24"/>
          <w:szCs w:val="24"/>
        </w:rPr>
        <w:t>Контроль за результатами обучения осуществляется по трём направлениям:</w:t>
      </w:r>
    </w:p>
    <w:p w14:paraId="5F2539EF" w14:textId="77777777" w:rsidR="00BA1B54" w:rsidRPr="00117738" w:rsidRDefault="00BA1B54" w:rsidP="00BA1B54">
      <w:pPr>
        <w:spacing w:after="0" w:line="240" w:lineRule="auto"/>
        <w:ind w:firstLine="720"/>
        <w:jc w:val="both"/>
        <w:rPr>
          <w:rFonts w:ascii="Times New Roman" w:hAnsi="Times New Roman"/>
          <w:sz w:val="24"/>
          <w:szCs w:val="24"/>
        </w:rPr>
      </w:pPr>
      <w:r w:rsidRPr="00117738">
        <w:rPr>
          <w:rFonts w:ascii="Times New Roman" w:hAnsi="Times New Roman"/>
          <w:sz w:val="24"/>
          <w:szCs w:val="24"/>
        </w:rPr>
        <w:t>- учитываются умения учащегося производить разбор звуков речи, слова, предложения, текста, используя лингвистические знания, системно излагая их в связи с производимым разбором или по заданию учителя;</w:t>
      </w:r>
    </w:p>
    <w:p w14:paraId="322C5FE4" w14:textId="77777777" w:rsidR="00BA1B54" w:rsidRPr="00117738" w:rsidRDefault="00BA1B54" w:rsidP="00BA1B54">
      <w:pPr>
        <w:spacing w:after="0" w:line="240" w:lineRule="auto"/>
        <w:ind w:firstLine="720"/>
        <w:jc w:val="both"/>
        <w:rPr>
          <w:rFonts w:ascii="Times New Roman" w:hAnsi="Times New Roman"/>
          <w:sz w:val="24"/>
          <w:szCs w:val="24"/>
        </w:rPr>
      </w:pPr>
      <w:r w:rsidRPr="00117738">
        <w:rPr>
          <w:rFonts w:ascii="Times New Roman" w:hAnsi="Times New Roman"/>
          <w:sz w:val="24"/>
          <w:szCs w:val="24"/>
        </w:rPr>
        <w:t>- учитываются речевые умения учащегося, практическое владение нормами произношения, словообразования,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p w14:paraId="6B676E0A" w14:textId="77777777" w:rsidR="00BA1B54" w:rsidRPr="00117738" w:rsidRDefault="00BA1B54" w:rsidP="00BA1B54">
      <w:pPr>
        <w:spacing w:after="0" w:line="240" w:lineRule="auto"/>
        <w:ind w:firstLine="720"/>
        <w:jc w:val="both"/>
        <w:rPr>
          <w:rFonts w:ascii="Times New Roman" w:hAnsi="Times New Roman"/>
          <w:sz w:val="24"/>
          <w:szCs w:val="24"/>
        </w:rPr>
      </w:pPr>
      <w:r w:rsidRPr="00117738">
        <w:rPr>
          <w:rFonts w:ascii="Times New Roman" w:hAnsi="Times New Roman"/>
          <w:sz w:val="24"/>
          <w:szCs w:val="24"/>
        </w:rPr>
        <w:t xml:space="preserve">- учитывается способность учащегося выражать свои мысли, своё отношение к </w:t>
      </w:r>
      <w:proofErr w:type="gramStart"/>
      <w:r w:rsidRPr="00117738">
        <w:rPr>
          <w:rFonts w:ascii="Times New Roman" w:hAnsi="Times New Roman"/>
          <w:sz w:val="24"/>
          <w:szCs w:val="24"/>
        </w:rPr>
        <w:t>действительности  в</w:t>
      </w:r>
      <w:proofErr w:type="gramEnd"/>
      <w:r w:rsidRPr="00117738">
        <w:rPr>
          <w:rFonts w:ascii="Times New Roman" w:hAnsi="Times New Roman"/>
          <w:sz w:val="24"/>
          <w:szCs w:val="24"/>
        </w:rPr>
        <w:t xml:space="preserve"> соответствии с коммуникативными задачами в различных ситуациях и сферах общения.</w:t>
      </w:r>
    </w:p>
    <w:p w14:paraId="79F56905" w14:textId="77777777" w:rsidR="00BA1B54" w:rsidRPr="00117738" w:rsidRDefault="00BA1B54" w:rsidP="00BA1B54">
      <w:pPr>
        <w:spacing w:after="0" w:line="240" w:lineRule="auto"/>
        <w:ind w:firstLine="720"/>
        <w:jc w:val="both"/>
        <w:rPr>
          <w:rFonts w:ascii="Times New Roman" w:hAnsi="Times New Roman"/>
          <w:bCs/>
          <w:sz w:val="24"/>
          <w:szCs w:val="24"/>
        </w:rPr>
      </w:pPr>
      <w:r w:rsidRPr="00117738">
        <w:rPr>
          <w:rFonts w:ascii="Times New Roman" w:hAnsi="Times New Roman"/>
          <w:sz w:val="24"/>
          <w:szCs w:val="24"/>
        </w:rPr>
        <w:t>Формами контроля, выявляющего подготовку учащегося по русскому языку, служат соответствующие виды разбора, устные сообщения учащегося, письменные работы типа изложения с творческим заданием, сочинения разнообразных жанров, рефераты.</w:t>
      </w:r>
    </w:p>
    <w:p w14:paraId="56CADA87" w14:textId="77777777" w:rsidR="00BA1B54" w:rsidRPr="00117738" w:rsidRDefault="00BA1B54" w:rsidP="00BA1B54">
      <w:pPr>
        <w:spacing w:after="0" w:line="240" w:lineRule="auto"/>
        <w:jc w:val="center"/>
        <w:rPr>
          <w:rFonts w:ascii="Times New Roman" w:hAnsi="Times New Roman"/>
          <w:b/>
          <w:bCs/>
          <w:sz w:val="24"/>
          <w:szCs w:val="24"/>
        </w:rPr>
      </w:pPr>
      <w:r w:rsidRPr="00117738">
        <w:rPr>
          <w:rFonts w:ascii="Times New Roman" w:hAnsi="Times New Roman"/>
          <w:b/>
          <w:bCs/>
          <w:sz w:val="24"/>
          <w:szCs w:val="24"/>
        </w:rPr>
        <w:lastRenderedPageBreak/>
        <w:t>Оценка сочинений и изложений</w:t>
      </w:r>
    </w:p>
    <w:p w14:paraId="3F2E54AB" w14:textId="77777777" w:rsidR="00BA1B54" w:rsidRPr="00117738" w:rsidRDefault="00BA1B54" w:rsidP="00BA1B54">
      <w:pPr>
        <w:spacing w:after="0" w:line="240" w:lineRule="auto"/>
        <w:ind w:firstLine="567"/>
        <w:jc w:val="both"/>
        <w:rPr>
          <w:rFonts w:ascii="Times New Roman" w:hAnsi="Times New Roman"/>
          <w:sz w:val="24"/>
          <w:szCs w:val="24"/>
        </w:rPr>
      </w:pPr>
      <w:r w:rsidRPr="00117738">
        <w:rPr>
          <w:rFonts w:ascii="Times New Roman" w:hAnsi="Times New Roman"/>
          <w:sz w:val="24"/>
          <w:szCs w:val="24"/>
        </w:rPr>
        <w:t>Сочинение и изложение – основные формы проверки умения правильно и последовательно излагать мысли, уровня речевой подготовки учащихся. С помощью сочинений и изложений проверяются:</w:t>
      </w:r>
    </w:p>
    <w:p w14:paraId="6F7305FA" w14:textId="77777777" w:rsidR="00BA1B54" w:rsidRPr="00117738" w:rsidRDefault="00BA1B54" w:rsidP="00BA1B54">
      <w:pPr>
        <w:spacing w:after="0" w:line="240" w:lineRule="auto"/>
        <w:ind w:firstLine="567"/>
        <w:jc w:val="both"/>
        <w:rPr>
          <w:rFonts w:ascii="Times New Roman" w:hAnsi="Times New Roman"/>
          <w:sz w:val="24"/>
          <w:szCs w:val="24"/>
        </w:rPr>
      </w:pPr>
      <w:r w:rsidRPr="00117738">
        <w:rPr>
          <w:rFonts w:ascii="Times New Roman" w:hAnsi="Times New Roman"/>
          <w:sz w:val="24"/>
          <w:szCs w:val="24"/>
        </w:rPr>
        <w:t>1) умение раскрывать тему;</w:t>
      </w:r>
    </w:p>
    <w:p w14:paraId="2AB92A34" w14:textId="77777777" w:rsidR="00BA1B54" w:rsidRPr="00117738" w:rsidRDefault="00BA1B54" w:rsidP="00BA1B54">
      <w:pPr>
        <w:spacing w:after="0" w:line="240" w:lineRule="auto"/>
        <w:ind w:firstLine="567"/>
        <w:jc w:val="both"/>
        <w:rPr>
          <w:rFonts w:ascii="Times New Roman" w:hAnsi="Times New Roman"/>
          <w:sz w:val="24"/>
          <w:szCs w:val="24"/>
        </w:rPr>
      </w:pPr>
      <w:r w:rsidRPr="00117738">
        <w:rPr>
          <w:rFonts w:ascii="Times New Roman" w:hAnsi="Times New Roman"/>
          <w:sz w:val="24"/>
          <w:szCs w:val="24"/>
        </w:rPr>
        <w:t>2) умение использовать языковые средства в соответствии со стилем, темой и задачей высказывания;</w:t>
      </w:r>
    </w:p>
    <w:p w14:paraId="1C94D367" w14:textId="77777777" w:rsidR="00BA1B54" w:rsidRPr="00117738" w:rsidRDefault="00BA1B54" w:rsidP="00BA1B54">
      <w:pPr>
        <w:spacing w:after="0" w:line="240" w:lineRule="auto"/>
        <w:ind w:firstLine="567"/>
        <w:jc w:val="both"/>
        <w:rPr>
          <w:rFonts w:ascii="Times New Roman" w:hAnsi="Times New Roman"/>
          <w:sz w:val="24"/>
          <w:szCs w:val="24"/>
        </w:rPr>
      </w:pPr>
      <w:r w:rsidRPr="00117738">
        <w:rPr>
          <w:rFonts w:ascii="Times New Roman" w:hAnsi="Times New Roman"/>
          <w:sz w:val="24"/>
          <w:szCs w:val="24"/>
        </w:rPr>
        <w:t>3) соблюдение языковых норм и правил правописания.</w:t>
      </w:r>
    </w:p>
    <w:p w14:paraId="147EC6F9" w14:textId="77777777" w:rsidR="00BA1B54" w:rsidRPr="00117738" w:rsidRDefault="00BA1B54" w:rsidP="00BA1B54">
      <w:pPr>
        <w:spacing w:after="0" w:line="240" w:lineRule="auto"/>
        <w:ind w:firstLine="567"/>
        <w:jc w:val="both"/>
        <w:rPr>
          <w:rFonts w:ascii="Times New Roman" w:hAnsi="Times New Roman"/>
          <w:sz w:val="24"/>
          <w:szCs w:val="24"/>
        </w:rPr>
      </w:pPr>
      <w:r w:rsidRPr="00117738">
        <w:rPr>
          <w:rFonts w:ascii="Times New Roman" w:hAnsi="Times New Roman"/>
          <w:sz w:val="24"/>
          <w:szCs w:val="24"/>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tbl>
      <w:tblPr>
        <w:tblpPr w:leftFromText="180" w:rightFromText="180" w:vertAnchor="text" w:horzAnchor="margin" w:tblpY="218"/>
        <w:tblW w:w="15027" w:type="dxa"/>
        <w:tblLayout w:type="fixed"/>
        <w:tblCellMar>
          <w:left w:w="40" w:type="dxa"/>
          <w:right w:w="40" w:type="dxa"/>
        </w:tblCellMar>
        <w:tblLook w:val="0000" w:firstRow="0" w:lastRow="0" w:firstColumn="0" w:lastColumn="0" w:noHBand="0" w:noVBand="0"/>
      </w:tblPr>
      <w:tblGrid>
        <w:gridCol w:w="993"/>
        <w:gridCol w:w="9498"/>
        <w:gridCol w:w="4536"/>
      </w:tblGrid>
      <w:tr w:rsidR="00BA1B54" w:rsidRPr="00117738" w14:paraId="6D80DD2A" w14:textId="77777777" w:rsidTr="00BA1B54">
        <w:trPr>
          <w:trHeight w:hRule="exact" w:val="260"/>
        </w:trPr>
        <w:tc>
          <w:tcPr>
            <w:tcW w:w="993" w:type="dxa"/>
            <w:tcBorders>
              <w:top w:val="single" w:sz="6" w:space="0" w:color="auto"/>
              <w:left w:val="single" w:sz="6" w:space="0" w:color="auto"/>
              <w:bottom w:val="nil"/>
              <w:right w:val="single" w:sz="6" w:space="0" w:color="auto"/>
            </w:tcBorders>
            <w:shd w:val="clear" w:color="auto" w:fill="FFFFFF"/>
          </w:tcPr>
          <w:p w14:paraId="5EA40CE8" w14:textId="77777777" w:rsidR="00BA1B54" w:rsidRPr="00117738" w:rsidRDefault="00BA1B54" w:rsidP="00BA1B54">
            <w:pPr>
              <w:shd w:val="clear" w:color="auto" w:fill="FFFFFF"/>
              <w:spacing w:after="0" w:line="240" w:lineRule="auto"/>
              <w:rPr>
                <w:rFonts w:ascii="Times New Roman" w:hAnsi="Times New Roman"/>
                <w:sz w:val="24"/>
                <w:szCs w:val="24"/>
              </w:rPr>
            </w:pPr>
            <w:r w:rsidRPr="00117738">
              <w:rPr>
                <w:rFonts w:ascii="Times New Roman" w:hAnsi="Times New Roman"/>
                <w:spacing w:val="-10"/>
                <w:sz w:val="24"/>
                <w:szCs w:val="24"/>
              </w:rPr>
              <w:t>Оценки</w:t>
            </w:r>
          </w:p>
        </w:tc>
        <w:tc>
          <w:tcPr>
            <w:tcW w:w="14034" w:type="dxa"/>
            <w:gridSpan w:val="2"/>
            <w:tcBorders>
              <w:top w:val="single" w:sz="6" w:space="0" w:color="auto"/>
              <w:left w:val="single" w:sz="6" w:space="0" w:color="auto"/>
              <w:bottom w:val="single" w:sz="6" w:space="0" w:color="auto"/>
              <w:right w:val="single" w:sz="6" w:space="0" w:color="auto"/>
            </w:tcBorders>
            <w:shd w:val="clear" w:color="auto" w:fill="FFFFFF"/>
          </w:tcPr>
          <w:p w14:paraId="569000F0" w14:textId="77777777" w:rsidR="00BA1B54" w:rsidRPr="00117738" w:rsidRDefault="00BA1B54" w:rsidP="00BA1B54">
            <w:pPr>
              <w:shd w:val="clear" w:color="auto" w:fill="FFFFFF"/>
              <w:spacing w:after="0" w:line="240" w:lineRule="auto"/>
              <w:ind w:left="1984"/>
              <w:jc w:val="center"/>
              <w:rPr>
                <w:rFonts w:ascii="Times New Roman" w:hAnsi="Times New Roman"/>
                <w:sz w:val="24"/>
                <w:szCs w:val="24"/>
              </w:rPr>
            </w:pPr>
            <w:r w:rsidRPr="00117738">
              <w:rPr>
                <w:rFonts w:ascii="Times New Roman" w:hAnsi="Times New Roman"/>
                <w:spacing w:val="4"/>
                <w:sz w:val="24"/>
                <w:szCs w:val="24"/>
              </w:rPr>
              <w:t>Основные критерии оценки</w:t>
            </w:r>
          </w:p>
        </w:tc>
      </w:tr>
      <w:tr w:rsidR="00BA1B54" w:rsidRPr="00117738" w14:paraId="0196F355" w14:textId="77777777" w:rsidTr="00BA1B54">
        <w:trPr>
          <w:trHeight w:hRule="exact" w:val="368"/>
        </w:trPr>
        <w:tc>
          <w:tcPr>
            <w:tcW w:w="993" w:type="dxa"/>
            <w:tcBorders>
              <w:top w:val="nil"/>
              <w:left w:val="single" w:sz="6" w:space="0" w:color="auto"/>
              <w:bottom w:val="single" w:sz="6" w:space="0" w:color="auto"/>
              <w:right w:val="single" w:sz="6" w:space="0" w:color="auto"/>
            </w:tcBorders>
            <w:shd w:val="clear" w:color="auto" w:fill="FFFFFF"/>
          </w:tcPr>
          <w:p w14:paraId="03B17645" w14:textId="77777777" w:rsidR="00BA1B54" w:rsidRPr="00117738" w:rsidRDefault="00BA1B54" w:rsidP="00BA1B54">
            <w:pPr>
              <w:spacing w:after="0" w:line="240" w:lineRule="auto"/>
              <w:rPr>
                <w:rFonts w:ascii="Times New Roman" w:hAnsi="Times New Roman"/>
                <w:sz w:val="24"/>
                <w:szCs w:val="24"/>
              </w:rPr>
            </w:pPr>
          </w:p>
          <w:p w14:paraId="4A12D8A8" w14:textId="77777777" w:rsidR="00BA1B54" w:rsidRPr="00117738" w:rsidRDefault="00BA1B54" w:rsidP="00BA1B54">
            <w:pPr>
              <w:spacing w:after="0" w:line="240" w:lineRule="auto"/>
              <w:rPr>
                <w:rFonts w:ascii="Times New Roman" w:hAnsi="Times New Roman"/>
                <w:sz w:val="24"/>
                <w:szCs w:val="24"/>
              </w:rPr>
            </w:pP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500E8996" w14:textId="77777777" w:rsidR="00BA1B54" w:rsidRPr="00117738" w:rsidRDefault="00BA1B54" w:rsidP="00BA1B54">
            <w:pPr>
              <w:shd w:val="clear" w:color="auto" w:fill="FFFFFF"/>
              <w:spacing w:after="0" w:line="240" w:lineRule="auto"/>
              <w:ind w:left="1375"/>
              <w:jc w:val="center"/>
              <w:rPr>
                <w:rFonts w:ascii="Times New Roman" w:hAnsi="Times New Roman"/>
                <w:sz w:val="24"/>
                <w:szCs w:val="24"/>
              </w:rPr>
            </w:pPr>
            <w:r w:rsidRPr="00117738">
              <w:rPr>
                <w:rFonts w:ascii="Times New Roman" w:hAnsi="Times New Roman"/>
                <w:spacing w:val="4"/>
                <w:sz w:val="24"/>
                <w:szCs w:val="24"/>
              </w:rPr>
              <w:t>Содержание и речь</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8C11030" w14:textId="77777777" w:rsidR="00BA1B54" w:rsidRPr="00117738" w:rsidRDefault="00BA1B54" w:rsidP="00BA1B54">
            <w:pPr>
              <w:shd w:val="clear" w:color="auto" w:fill="FFFFFF"/>
              <w:spacing w:after="0" w:line="240" w:lineRule="auto"/>
              <w:ind w:left="292"/>
              <w:jc w:val="center"/>
              <w:rPr>
                <w:rFonts w:ascii="Times New Roman" w:hAnsi="Times New Roman"/>
                <w:sz w:val="24"/>
                <w:szCs w:val="24"/>
              </w:rPr>
            </w:pPr>
            <w:r w:rsidRPr="00117738">
              <w:rPr>
                <w:rFonts w:ascii="Times New Roman" w:hAnsi="Times New Roman"/>
                <w:spacing w:val="4"/>
                <w:sz w:val="24"/>
                <w:szCs w:val="24"/>
              </w:rPr>
              <w:t>Грамотность</w:t>
            </w:r>
          </w:p>
        </w:tc>
      </w:tr>
      <w:tr w:rsidR="00BA1B54" w:rsidRPr="00117738" w14:paraId="247E2E4C" w14:textId="77777777" w:rsidTr="00BA1B54">
        <w:trPr>
          <w:trHeight w:hRule="exact" w:val="1400"/>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1701BAF4" w14:textId="77777777" w:rsidR="00BA1B54" w:rsidRPr="00117738" w:rsidRDefault="00BA1B54" w:rsidP="00BA1B54">
            <w:pPr>
              <w:shd w:val="clear" w:color="auto" w:fill="FFFFFF"/>
              <w:spacing w:after="0" w:line="240" w:lineRule="auto"/>
              <w:jc w:val="center"/>
              <w:rPr>
                <w:rFonts w:ascii="Times New Roman" w:hAnsi="Times New Roman"/>
                <w:sz w:val="24"/>
                <w:szCs w:val="24"/>
              </w:rPr>
            </w:pPr>
            <w:r w:rsidRPr="00117738">
              <w:rPr>
                <w:rFonts w:ascii="Times New Roman" w:hAnsi="Times New Roman"/>
                <w:sz w:val="24"/>
                <w:szCs w:val="24"/>
              </w:rPr>
              <w:t>«5»</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386DE986" w14:textId="77777777" w:rsidR="00BA1B54" w:rsidRPr="00117738" w:rsidRDefault="00BA1B54" w:rsidP="00BA1B54">
            <w:pPr>
              <w:shd w:val="clear" w:color="auto" w:fill="FFFFFF"/>
              <w:spacing w:after="0" w:line="240" w:lineRule="auto"/>
              <w:ind w:right="4"/>
              <w:jc w:val="both"/>
              <w:rPr>
                <w:rFonts w:ascii="Times New Roman" w:hAnsi="Times New Roman"/>
                <w:sz w:val="24"/>
                <w:szCs w:val="24"/>
              </w:rPr>
            </w:pPr>
            <w:r w:rsidRPr="00117738">
              <w:rPr>
                <w:rFonts w:ascii="Times New Roman" w:hAnsi="Times New Roman"/>
                <w:spacing w:val="3"/>
                <w:sz w:val="24"/>
                <w:szCs w:val="24"/>
              </w:rPr>
              <w:t xml:space="preserve">1. Содержание работы полностью соответствует теме. </w:t>
            </w:r>
            <w:r w:rsidRPr="00117738">
              <w:rPr>
                <w:rFonts w:ascii="Times New Roman" w:hAnsi="Times New Roman"/>
                <w:spacing w:val="5"/>
                <w:sz w:val="24"/>
                <w:szCs w:val="24"/>
              </w:rPr>
              <w:t>2. Фактические ошибки отсутствуют. 3. Содержание излагается последовательно. 4. Работа отличается богатством словаря, разнообра</w:t>
            </w:r>
            <w:r w:rsidRPr="00117738">
              <w:rPr>
                <w:rFonts w:ascii="Times New Roman" w:hAnsi="Times New Roman"/>
                <w:spacing w:val="5"/>
                <w:sz w:val="24"/>
                <w:szCs w:val="24"/>
              </w:rPr>
              <w:softHyphen/>
              <w:t xml:space="preserve">зием используемых синтаксических конструкций, точностью словоупотребления. 5. Достигнуто стилевое единство и выразительность </w:t>
            </w:r>
            <w:r w:rsidRPr="00117738">
              <w:rPr>
                <w:rFonts w:ascii="Times New Roman" w:hAnsi="Times New Roman"/>
                <w:spacing w:val="6"/>
                <w:sz w:val="24"/>
                <w:szCs w:val="24"/>
              </w:rPr>
              <w:t xml:space="preserve">текста. </w:t>
            </w:r>
            <w:r w:rsidRPr="00117738">
              <w:rPr>
                <w:rFonts w:ascii="Times New Roman" w:hAnsi="Times New Roman"/>
                <w:spacing w:val="5"/>
                <w:sz w:val="24"/>
                <w:szCs w:val="24"/>
              </w:rPr>
              <w:t>В целом в работе допускается 1 недочет в содержа</w:t>
            </w:r>
            <w:r w:rsidRPr="00117738">
              <w:rPr>
                <w:rFonts w:ascii="Times New Roman" w:hAnsi="Times New Roman"/>
                <w:spacing w:val="5"/>
                <w:sz w:val="24"/>
                <w:szCs w:val="24"/>
              </w:rPr>
              <w:softHyphen/>
            </w:r>
            <w:r w:rsidRPr="00117738">
              <w:rPr>
                <w:rFonts w:ascii="Times New Roman" w:hAnsi="Times New Roman"/>
                <w:spacing w:val="3"/>
                <w:sz w:val="24"/>
                <w:szCs w:val="24"/>
              </w:rPr>
              <w:t>нии и 1 -2 речевых недочёта.</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BA49893" w14:textId="77777777" w:rsidR="00BA1B54" w:rsidRPr="00117738" w:rsidRDefault="00BA1B54" w:rsidP="00BA1B54">
            <w:pPr>
              <w:shd w:val="clear" w:color="auto" w:fill="FFFFFF"/>
              <w:spacing w:after="0" w:line="240" w:lineRule="auto"/>
              <w:jc w:val="both"/>
              <w:rPr>
                <w:rFonts w:ascii="Times New Roman" w:hAnsi="Times New Roman"/>
                <w:sz w:val="24"/>
                <w:szCs w:val="24"/>
              </w:rPr>
            </w:pPr>
            <w:r w:rsidRPr="00117738">
              <w:rPr>
                <w:rFonts w:ascii="Times New Roman" w:hAnsi="Times New Roman"/>
                <w:spacing w:val="4"/>
                <w:sz w:val="24"/>
                <w:szCs w:val="24"/>
              </w:rPr>
              <w:t xml:space="preserve">Допускается: </w:t>
            </w:r>
            <w:r w:rsidRPr="00117738">
              <w:rPr>
                <w:rFonts w:ascii="Times New Roman" w:hAnsi="Times New Roman"/>
                <w:spacing w:val="2"/>
                <w:sz w:val="24"/>
                <w:szCs w:val="24"/>
              </w:rPr>
              <w:t xml:space="preserve">1) 1 орфографическая; </w:t>
            </w:r>
            <w:proofErr w:type="gramStart"/>
            <w:r w:rsidRPr="00117738">
              <w:rPr>
                <w:rFonts w:ascii="Times New Roman" w:hAnsi="Times New Roman"/>
                <w:spacing w:val="7"/>
                <w:sz w:val="24"/>
                <w:szCs w:val="24"/>
              </w:rPr>
              <w:t>2)или</w:t>
            </w:r>
            <w:proofErr w:type="gramEnd"/>
            <w:r w:rsidRPr="00117738">
              <w:rPr>
                <w:rFonts w:ascii="Times New Roman" w:hAnsi="Times New Roman"/>
                <w:spacing w:val="7"/>
                <w:sz w:val="24"/>
                <w:szCs w:val="24"/>
              </w:rPr>
              <w:t xml:space="preserve"> 1 </w:t>
            </w:r>
            <w:r w:rsidRPr="00117738">
              <w:rPr>
                <w:rFonts w:ascii="Times New Roman" w:hAnsi="Times New Roman"/>
                <w:spacing w:val="4"/>
                <w:sz w:val="24"/>
                <w:szCs w:val="24"/>
              </w:rPr>
              <w:t xml:space="preserve">пунктуационная; </w:t>
            </w:r>
            <w:r w:rsidRPr="00117738">
              <w:rPr>
                <w:rFonts w:ascii="Times New Roman" w:hAnsi="Times New Roman"/>
                <w:spacing w:val="7"/>
                <w:sz w:val="24"/>
                <w:szCs w:val="24"/>
              </w:rPr>
              <w:t xml:space="preserve">3)или 1 </w:t>
            </w:r>
            <w:r w:rsidRPr="00117738">
              <w:rPr>
                <w:rFonts w:ascii="Times New Roman" w:hAnsi="Times New Roman"/>
                <w:spacing w:val="4"/>
                <w:sz w:val="24"/>
                <w:szCs w:val="24"/>
              </w:rPr>
              <w:t xml:space="preserve">грамматическая </w:t>
            </w:r>
            <w:r w:rsidRPr="00117738">
              <w:rPr>
                <w:rFonts w:ascii="Times New Roman" w:hAnsi="Times New Roman"/>
                <w:spacing w:val="2"/>
                <w:sz w:val="24"/>
                <w:szCs w:val="24"/>
              </w:rPr>
              <w:t>ошибка.</w:t>
            </w:r>
          </w:p>
        </w:tc>
      </w:tr>
      <w:tr w:rsidR="00BA1B54" w:rsidRPr="00117738" w14:paraId="04BB4302" w14:textId="77777777" w:rsidTr="00BA1B54">
        <w:trPr>
          <w:trHeight w:hRule="exact" w:val="1712"/>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17C2ECDC" w14:textId="77777777" w:rsidR="00BA1B54" w:rsidRPr="00117738" w:rsidRDefault="00BA1B54" w:rsidP="00BA1B54">
            <w:pPr>
              <w:shd w:val="clear" w:color="auto" w:fill="FFFFFF"/>
              <w:spacing w:after="0" w:line="240" w:lineRule="auto"/>
              <w:jc w:val="center"/>
              <w:rPr>
                <w:rFonts w:ascii="Times New Roman" w:hAnsi="Times New Roman"/>
                <w:sz w:val="24"/>
                <w:szCs w:val="24"/>
              </w:rPr>
            </w:pPr>
            <w:r w:rsidRPr="00117738">
              <w:rPr>
                <w:rFonts w:ascii="Times New Roman" w:hAnsi="Times New Roman"/>
                <w:sz w:val="24"/>
                <w:szCs w:val="24"/>
              </w:rPr>
              <w:t>«4»</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2C055FD5" w14:textId="77777777" w:rsidR="00BA1B54" w:rsidRPr="00117738" w:rsidRDefault="00BA1B54" w:rsidP="00BA1B54">
            <w:pPr>
              <w:shd w:val="clear" w:color="auto" w:fill="FFFFFF"/>
              <w:spacing w:after="0" w:line="240" w:lineRule="auto"/>
              <w:jc w:val="both"/>
              <w:rPr>
                <w:rFonts w:ascii="Times New Roman" w:hAnsi="Times New Roman"/>
                <w:sz w:val="24"/>
                <w:szCs w:val="24"/>
              </w:rPr>
            </w:pPr>
            <w:r w:rsidRPr="00117738">
              <w:rPr>
                <w:rFonts w:ascii="Times New Roman" w:hAnsi="Times New Roman"/>
                <w:spacing w:val="4"/>
                <w:sz w:val="24"/>
                <w:szCs w:val="24"/>
              </w:rPr>
              <w:t xml:space="preserve">1. Содержание работы в основном соответствует теме </w:t>
            </w:r>
            <w:r w:rsidRPr="00117738">
              <w:rPr>
                <w:rFonts w:ascii="Times New Roman" w:hAnsi="Times New Roman"/>
                <w:spacing w:val="5"/>
                <w:sz w:val="24"/>
                <w:szCs w:val="24"/>
              </w:rPr>
              <w:t>(имеются незначительные отклонения от темы). 2. Содержание в основном достоверно, но имеются единичные фактические неточности. 3. Имеются незначительные нарушения последова</w:t>
            </w:r>
            <w:r w:rsidRPr="00117738">
              <w:rPr>
                <w:rFonts w:ascii="Times New Roman" w:hAnsi="Times New Roman"/>
                <w:spacing w:val="5"/>
                <w:sz w:val="24"/>
                <w:szCs w:val="24"/>
              </w:rPr>
              <w:softHyphen/>
              <w:t>тельности в изложении мыслей. 4. Лексический и грамматический строй речи доста</w:t>
            </w:r>
            <w:r w:rsidRPr="00117738">
              <w:rPr>
                <w:rFonts w:ascii="Times New Roman" w:hAnsi="Times New Roman"/>
                <w:spacing w:val="5"/>
                <w:sz w:val="24"/>
                <w:szCs w:val="24"/>
              </w:rPr>
              <w:softHyphen/>
              <w:t xml:space="preserve">точно разнообразен. </w:t>
            </w:r>
            <w:r w:rsidRPr="00117738">
              <w:rPr>
                <w:rFonts w:ascii="Times New Roman" w:hAnsi="Times New Roman"/>
                <w:spacing w:val="4"/>
                <w:sz w:val="24"/>
                <w:szCs w:val="24"/>
              </w:rPr>
              <w:t xml:space="preserve">5. Стиль работы отличается единством и достаточной </w:t>
            </w:r>
            <w:r w:rsidRPr="00117738">
              <w:rPr>
                <w:rFonts w:ascii="Times New Roman" w:hAnsi="Times New Roman"/>
                <w:spacing w:val="5"/>
                <w:sz w:val="24"/>
                <w:szCs w:val="24"/>
              </w:rPr>
              <w:t>выразительностью. В целом в работе допускается не более 2 недочётов в содержании и не более 3-4 речевых недочетов.</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53A32C9" w14:textId="77777777" w:rsidR="00BA1B54" w:rsidRPr="00117738" w:rsidRDefault="00BA1B54" w:rsidP="00BA1B54">
            <w:pPr>
              <w:shd w:val="clear" w:color="auto" w:fill="FFFFFF"/>
              <w:spacing w:after="0" w:line="240" w:lineRule="auto"/>
              <w:jc w:val="both"/>
              <w:rPr>
                <w:rFonts w:ascii="Times New Roman" w:hAnsi="Times New Roman"/>
                <w:sz w:val="24"/>
                <w:szCs w:val="24"/>
              </w:rPr>
            </w:pPr>
            <w:r w:rsidRPr="00117738">
              <w:rPr>
                <w:rFonts w:ascii="Times New Roman" w:hAnsi="Times New Roman"/>
                <w:spacing w:val="5"/>
                <w:sz w:val="24"/>
                <w:szCs w:val="24"/>
              </w:rPr>
              <w:t xml:space="preserve">Допускается: </w:t>
            </w:r>
            <w:r w:rsidRPr="00117738">
              <w:rPr>
                <w:rFonts w:ascii="Times New Roman" w:hAnsi="Times New Roman"/>
                <w:spacing w:val="3"/>
                <w:sz w:val="24"/>
                <w:szCs w:val="24"/>
              </w:rPr>
              <w:t xml:space="preserve">1) 2 орфографические </w:t>
            </w:r>
            <w:r w:rsidRPr="00117738">
              <w:rPr>
                <w:rFonts w:ascii="Times New Roman" w:hAnsi="Times New Roman"/>
                <w:spacing w:val="4"/>
                <w:sz w:val="24"/>
                <w:szCs w:val="24"/>
              </w:rPr>
              <w:t>и 2 пунктуационные ошибки; 2) или 1 орфографи</w:t>
            </w:r>
            <w:r w:rsidRPr="00117738">
              <w:rPr>
                <w:rFonts w:ascii="Times New Roman" w:hAnsi="Times New Roman"/>
                <w:spacing w:val="4"/>
                <w:sz w:val="24"/>
                <w:szCs w:val="24"/>
              </w:rPr>
              <w:softHyphen/>
              <w:t>ческая и 3 пунктуа</w:t>
            </w:r>
            <w:r w:rsidRPr="00117738">
              <w:rPr>
                <w:rFonts w:ascii="Times New Roman" w:hAnsi="Times New Roman"/>
                <w:spacing w:val="4"/>
                <w:sz w:val="24"/>
                <w:szCs w:val="24"/>
              </w:rPr>
              <w:softHyphen/>
              <w:t>ционные ошибки; 3) или 4 пунктуаци</w:t>
            </w:r>
            <w:r w:rsidRPr="00117738">
              <w:rPr>
                <w:rFonts w:ascii="Times New Roman" w:hAnsi="Times New Roman"/>
                <w:spacing w:val="4"/>
                <w:sz w:val="24"/>
                <w:szCs w:val="24"/>
              </w:rPr>
              <w:softHyphen/>
              <w:t>онные ошибки при отсутствии орфо</w:t>
            </w:r>
            <w:r w:rsidRPr="00117738">
              <w:rPr>
                <w:rFonts w:ascii="Times New Roman" w:hAnsi="Times New Roman"/>
                <w:spacing w:val="4"/>
                <w:sz w:val="24"/>
                <w:szCs w:val="24"/>
              </w:rPr>
              <w:softHyphen/>
              <w:t>графических оши</w:t>
            </w:r>
            <w:r w:rsidRPr="00117738">
              <w:rPr>
                <w:rFonts w:ascii="Times New Roman" w:hAnsi="Times New Roman"/>
                <w:spacing w:val="4"/>
                <w:sz w:val="24"/>
                <w:szCs w:val="24"/>
              </w:rPr>
              <w:softHyphen/>
            </w:r>
            <w:r w:rsidRPr="00117738">
              <w:rPr>
                <w:rFonts w:ascii="Times New Roman" w:hAnsi="Times New Roman"/>
                <w:spacing w:val="1"/>
                <w:sz w:val="24"/>
                <w:szCs w:val="24"/>
              </w:rPr>
              <w:t xml:space="preserve">бок; </w:t>
            </w:r>
            <w:r w:rsidRPr="00117738">
              <w:rPr>
                <w:rFonts w:ascii="Times New Roman" w:hAnsi="Times New Roman"/>
                <w:spacing w:val="4"/>
                <w:sz w:val="24"/>
                <w:szCs w:val="24"/>
              </w:rPr>
              <w:t>4) а также 2 грамма</w:t>
            </w:r>
            <w:r w:rsidRPr="00117738">
              <w:rPr>
                <w:rFonts w:ascii="Times New Roman" w:hAnsi="Times New Roman"/>
                <w:spacing w:val="4"/>
                <w:sz w:val="24"/>
                <w:szCs w:val="24"/>
              </w:rPr>
              <w:softHyphen/>
              <w:t>тические ошибки.</w:t>
            </w:r>
          </w:p>
        </w:tc>
      </w:tr>
      <w:tr w:rsidR="00BA1B54" w:rsidRPr="00117738" w14:paraId="4D2B319B" w14:textId="77777777" w:rsidTr="00BA1B54">
        <w:trPr>
          <w:trHeight w:hRule="exact" w:val="1850"/>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1F064C1E" w14:textId="77777777" w:rsidR="00BA1B54" w:rsidRPr="00117738" w:rsidRDefault="00BA1B54" w:rsidP="00BA1B54">
            <w:pPr>
              <w:shd w:val="clear" w:color="auto" w:fill="FFFFFF"/>
              <w:spacing w:after="0" w:line="240" w:lineRule="auto"/>
              <w:jc w:val="center"/>
              <w:rPr>
                <w:rFonts w:ascii="Times New Roman" w:hAnsi="Times New Roman"/>
                <w:sz w:val="24"/>
                <w:szCs w:val="24"/>
              </w:rPr>
            </w:pPr>
            <w:r w:rsidRPr="00117738">
              <w:rPr>
                <w:rFonts w:ascii="Times New Roman" w:hAnsi="Times New Roman"/>
                <w:sz w:val="24"/>
                <w:szCs w:val="24"/>
              </w:rPr>
              <w:t>«3»</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4FA2CAB4" w14:textId="77777777" w:rsidR="00BA1B54" w:rsidRPr="00117738" w:rsidRDefault="00BA1B54" w:rsidP="00BA1B54">
            <w:pPr>
              <w:shd w:val="clear" w:color="auto" w:fill="FFFFFF"/>
              <w:spacing w:after="0" w:line="240" w:lineRule="auto"/>
              <w:jc w:val="both"/>
              <w:rPr>
                <w:rFonts w:ascii="Times New Roman" w:hAnsi="Times New Roman"/>
                <w:sz w:val="24"/>
                <w:szCs w:val="24"/>
              </w:rPr>
            </w:pPr>
            <w:r w:rsidRPr="00117738">
              <w:rPr>
                <w:rFonts w:ascii="Times New Roman" w:hAnsi="Times New Roman"/>
                <w:spacing w:val="3"/>
                <w:sz w:val="24"/>
                <w:szCs w:val="24"/>
              </w:rPr>
              <w:t>1. В работе допущены существенные отклоне</w:t>
            </w:r>
            <w:r w:rsidRPr="00117738">
              <w:rPr>
                <w:rFonts w:ascii="Times New Roman" w:hAnsi="Times New Roman"/>
                <w:spacing w:val="3"/>
                <w:sz w:val="24"/>
                <w:szCs w:val="24"/>
              </w:rPr>
              <w:softHyphen/>
            </w:r>
            <w:r w:rsidRPr="00117738">
              <w:rPr>
                <w:rFonts w:ascii="Times New Roman" w:hAnsi="Times New Roman"/>
                <w:spacing w:val="2"/>
                <w:sz w:val="24"/>
                <w:szCs w:val="24"/>
              </w:rPr>
              <w:t xml:space="preserve">ния от темы. </w:t>
            </w:r>
            <w:r w:rsidRPr="00117738">
              <w:rPr>
                <w:rFonts w:ascii="Times New Roman" w:hAnsi="Times New Roman"/>
                <w:spacing w:val="3"/>
                <w:sz w:val="24"/>
                <w:szCs w:val="24"/>
              </w:rPr>
              <w:t>2. Работа достоверна в основном, но в ней имеются отдельные фактические неточности. 3. Допущены отдельные нарушения последова</w:t>
            </w:r>
            <w:r w:rsidRPr="00117738">
              <w:rPr>
                <w:rFonts w:ascii="Times New Roman" w:hAnsi="Times New Roman"/>
                <w:spacing w:val="3"/>
                <w:sz w:val="24"/>
                <w:szCs w:val="24"/>
              </w:rPr>
              <w:softHyphen/>
              <w:t>тельности изложения. 4. Беден словарь и однообразны употребляе</w:t>
            </w:r>
            <w:r w:rsidRPr="00117738">
              <w:rPr>
                <w:rFonts w:ascii="Times New Roman" w:hAnsi="Times New Roman"/>
                <w:spacing w:val="3"/>
                <w:sz w:val="24"/>
                <w:szCs w:val="24"/>
              </w:rPr>
              <w:softHyphen/>
              <w:t>мые синтаксические конструкции, встречает</w:t>
            </w:r>
            <w:r w:rsidRPr="00117738">
              <w:rPr>
                <w:rFonts w:ascii="Times New Roman" w:hAnsi="Times New Roman"/>
                <w:spacing w:val="3"/>
                <w:sz w:val="24"/>
                <w:szCs w:val="24"/>
              </w:rPr>
              <w:softHyphen/>
              <w:t xml:space="preserve">ся неправильное словоупотребление. </w:t>
            </w:r>
            <w:r w:rsidRPr="00117738">
              <w:rPr>
                <w:rFonts w:ascii="Times New Roman" w:hAnsi="Times New Roman"/>
                <w:spacing w:val="2"/>
                <w:sz w:val="24"/>
                <w:szCs w:val="24"/>
              </w:rPr>
              <w:t xml:space="preserve">5. Стиль работы не отличается единством, речь </w:t>
            </w:r>
            <w:r w:rsidRPr="00117738">
              <w:rPr>
                <w:rFonts w:ascii="Times New Roman" w:hAnsi="Times New Roman"/>
                <w:spacing w:val="3"/>
                <w:sz w:val="24"/>
                <w:szCs w:val="24"/>
              </w:rPr>
              <w:t>недостаточно выразительна. В целом в работе допускается не более 4 не</w:t>
            </w:r>
            <w:r w:rsidRPr="00117738">
              <w:rPr>
                <w:rFonts w:ascii="Times New Roman" w:hAnsi="Times New Roman"/>
                <w:spacing w:val="3"/>
                <w:sz w:val="24"/>
                <w:szCs w:val="24"/>
              </w:rPr>
              <w:softHyphen/>
            </w:r>
            <w:r w:rsidRPr="00117738">
              <w:rPr>
                <w:rFonts w:ascii="Times New Roman" w:hAnsi="Times New Roman"/>
                <w:spacing w:val="4"/>
                <w:sz w:val="24"/>
                <w:szCs w:val="24"/>
              </w:rPr>
              <w:t>дочётов в содержании и 5 речевых недочё</w:t>
            </w:r>
            <w:r w:rsidRPr="00117738">
              <w:rPr>
                <w:rFonts w:ascii="Times New Roman" w:hAnsi="Times New Roman"/>
                <w:spacing w:val="4"/>
                <w:sz w:val="24"/>
                <w:szCs w:val="24"/>
              </w:rPr>
              <w:softHyphen/>
            </w:r>
            <w:r w:rsidRPr="00117738">
              <w:rPr>
                <w:rFonts w:ascii="Times New Roman" w:hAnsi="Times New Roman"/>
                <w:spacing w:val="1"/>
                <w:sz w:val="24"/>
                <w:szCs w:val="24"/>
              </w:rPr>
              <w:t>тов.</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34730E3" w14:textId="77777777" w:rsidR="00BA1B54" w:rsidRPr="00117738" w:rsidRDefault="00BA1B54" w:rsidP="00BA1B54">
            <w:pPr>
              <w:shd w:val="clear" w:color="auto" w:fill="FFFFFF"/>
              <w:spacing w:after="0" w:line="240" w:lineRule="auto"/>
              <w:jc w:val="both"/>
              <w:rPr>
                <w:rFonts w:ascii="Times New Roman" w:hAnsi="Times New Roman"/>
                <w:sz w:val="24"/>
                <w:szCs w:val="24"/>
              </w:rPr>
            </w:pPr>
            <w:r w:rsidRPr="00117738">
              <w:rPr>
                <w:rFonts w:ascii="Times New Roman" w:hAnsi="Times New Roman"/>
                <w:spacing w:val="2"/>
                <w:sz w:val="24"/>
                <w:szCs w:val="24"/>
              </w:rPr>
              <w:t xml:space="preserve">Допускается: </w:t>
            </w:r>
            <w:r w:rsidRPr="00117738">
              <w:rPr>
                <w:rFonts w:ascii="Times New Roman" w:hAnsi="Times New Roman"/>
                <w:spacing w:val="1"/>
                <w:sz w:val="24"/>
                <w:szCs w:val="24"/>
              </w:rPr>
              <w:t xml:space="preserve">1) 4 орфографические и </w:t>
            </w:r>
            <w:r w:rsidRPr="00117738">
              <w:rPr>
                <w:rFonts w:ascii="Times New Roman" w:hAnsi="Times New Roman"/>
                <w:spacing w:val="2"/>
                <w:sz w:val="24"/>
                <w:szCs w:val="24"/>
              </w:rPr>
              <w:t>4 пунктуационные ошиб</w:t>
            </w:r>
            <w:r w:rsidRPr="00117738">
              <w:rPr>
                <w:rFonts w:ascii="Times New Roman" w:hAnsi="Times New Roman"/>
                <w:spacing w:val="2"/>
                <w:sz w:val="24"/>
                <w:szCs w:val="24"/>
              </w:rPr>
              <w:softHyphen/>
            </w:r>
            <w:r w:rsidRPr="00117738">
              <w:rPr>
                <w:rFonts w:ascii="Times New Roman" w:hAnsi="Times New Roman"/>
                <w:spacing w:val="-5"/>
                <w:sz w:val="24"/>
                <w:szCs w:val="24"/>
              </w:rPr>
              <w:t xml:space="preserve">ки; </w:t>
            </w:r>
            <w:r w:rsidRPr="00117738">
              <w:rPr>
                <w:rFonts w:ascii="Times New Roman" w:hAnsi="Times New Roman"/>
                <w:spacing w:val="2"/>
                <w:sz w:val="24"/>
                <w:szCs w:val="24"/>
              </w:rPr>
              <w:t>2) или 3 орфографические ошибки и 5 пунктуацион</w:t>
            </w:r>
            <w:r w:rsidRPr="00117738">
              <w:rPr>
                <w:rFonts w:ascii="Times New Roman" w:hAnsi="Times New Roman"/>
                <w:spacing w:val="2"/>
                <w:sz w:val="24"/>
                <w:szCs w:val="24"/>
              </w:rPr>
              <w:softHyphen/>
            </w:r>
            <w:r w:rsidRPr="00117738">
              <w:rPr>
                <w:rFonts w:ascii="Times New Roman" w:hAnsi="Times New Roman"/>
                <w:spacing w:val="1"/>
                <w:sz w:val="24"/>
                <w:szCs w:val="24"/>
              </w:rPr>
              <w:t xml:space="preserve">ных ошибок; </w:t>
            </w:r>
            <w:r w:rsidRPr="00117738">
              <w:rPr>
                <w:rFonts w:ascii="Times New Roman" w:hAnsi="Times New Roman"/>
                <w:spacing w:val="2"/>
                <w:sz w:val="24"/>
                <w:szCs w:val="24"/>
              </w:rPr>
              <w:t>3) или 7 пунктуационных ошибок при отсутствии орфографических ошибок (в 5 классе - 5 орфографи</w:t>
            </w:r>
            <w:r w:rsidRPr="00117738">
              <w:rPr>
                <w:rFonts w:ascii="Times New Roman" w:hAnsi="Times New Roman"/>
                <w:spacing w:val="2"/>
                <w:sz w:val="24"/>
                <w:szCs w:val="24"/>
              </w:rPr>
              <w:softHyphen/>
            </w:r>
            <w:r w:rsidRPr="00117738">
              <w:rPr>
                <w:rFonts w:ascii="Times New Roman" w:hAnsi="Times New Roman"/>
                <w:spacing w:val="1"/>
                <w:sz w:val="24"/>
                <w:szCs w:val="24"/>
              </w:rPr>
              <w:t xml:space="preserve">ческих </w:t>
            </w:r>
            <w:r w:rsidRPr="00117738">
              <w:rPr>
                <w:rFonts w:ascii="Times New Roman" w:hAnsi="Times New Roman"/>
                <w:bCs/>
                <w:spacing w:val="1"/>
                <w:sz w:val="24"/>
                <w:szCs w:val="24"/>
              </w:rPr>
              <w:t xml:space="preserve">и 4 </w:t>
            </w:r>
            <w:r w:rsidRPr="00117738">
              <w:rPr>
                <w:rFonts w:ascii="Times New Roman" w:hAnsi="Times New Roman"/>
                <w:spacing w:val="1"/>
                <w:sz w:val="24"/>
                <w:szCs w:val="24"/>
              </w:rPr>
              <w:t>пунктуацион</w:t>
            </w:r>
            <w:r w:rsidRPr="00117738">
              <w:rPr>
                <w:rFonts w:ascii="Times New Roman" w:hAnsi="Times New Roman"/>
                <w:spacing w:val="1"/>
                <w:sz w:val="24"/>
                <w:szCs w:val="24"/>
              </w:rPr>
              <w:softHyphen/>
            </w:r>
            <w:r w:rsidRPr="00117738">
              <w:rPr>
                <w:rFonts w:ascii="Times New Roman" w:hAnsi="Times New Roman"/>
                <w:spacing w:val="-4"/>
                <w:sz w:val="24"/>
                <w:szCs w:val="24"/>
              </w:rPr>
              <w:t xml:space="preserve">ные </w:t>
            </w:r>
            <w:r w:rsidRPr="00117738">
              <w:rPr>
                <w:rFonts w:ascii="Times New Roman" w:hAnsi="Times New Roman"/>
                <w:bCs/>
                <w:spacing w:val="-4"/>
                <w:sz w:val="24"/>
                <w:szCs w:val="24"/>
              </w:rPr>
              <w:t>ошибки</w:t>
            </w:r>
            <w:r w:rsidRPr="00117738">
              <w:rPr>
                <w:rFonts w:ascii="Times New Roman" w:hAnsi="Times New Roman"/>
                <w:bCs/>
                <w:spacing w:val="-2"/>
                <w:sz w:val="24"/>
                <w:szCs w:val="24"/>
              </w:rPr>
              <w:t>.</w:t>
            </w:r>
          </w:p>
        </w:tc>
      </w:tr>
      <w:tr w:rsidR="00BA1B54" w:rsidRPr="00117738" w14:paraId="634E680D" w14:textId="77777777" w:rsidTr="00BA1B54">
        <w:trPr>
          <w:trHeight w:hRule="exact" w:val="2002"/>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0D1AE98B" w14:textId="77777777" w:rsidR="00BA1B54" w:rsidRPr="00117738" w:rsidRDefault="00BA1B54" w:rsidP="00BA1B54">
            <w:pPr>
              <w:shd w:val="clear" w:color="auto" w:fill="FFFFFF"/>
              <w:spacing w:after="0" w:line="240" w:lineRule="auto"/>
              <w:jc w:val="center"/>
              <w:rPr>
                <w:rFonts w:ascii="Times New Roman" w:hAnsi="Times New Roman"/>
                <w:sz w:val="24"/>
                <w:szCs w:val="24"/>
              </w:rPr>
            </w:pPr>
            <w:r w:rsidRPr="00117738">
              <w:rPr>
                <w:rFonts w:ascii="Times New Roman" w:hAnsi="Times New Roman"/>
                <w:sz w:val="24"/>
                <w:szCs w:val="24"/>
              </w:rPr>
              <w:lastRenderedPageBreak/>
              <w:t>«2»</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5C7E31FE" w14:textId="77777777" w:rsidR="00BA1B54" w:rsidRPr="00117738" w:rsidRDefault="00BA1B54" w:rsidP="00BA1B54">
            <w:pPr>
              <w:shd w:val="clear" w:color="auto" w:fill="FFFFFF"/>
              <w:spacing w:after="0" w:line="240" w:lineRule="auto"/>
              <w:ind w:right="43"/>
              <w:jc w:val="both"/>
              <w:rPr>
                <w:rFonts w:ascii="Times New Roman" w:hAnsi="Times New Roman"/>
                <w:sz w:val="24"/>
                <w:szCs w:val="24"/>
              </w:rPr>
            </w:pPr>
            <w:r w:rsidRPr="00117738">
              <w:rPr>
                <w:rFonts w:ascii="Times New Roman" w:hAnsi="Times New Roman"/>
                <w:spacing w:val="2"/>
                <w:sz w:val="24"/>
                <w:szCs w:val="24"/>
              </w:rPr>
              <w:t xml:space="preserve">1. Работа не соответствует теме. </w:t>
            </w:r>
            <w:r w:rsidRPr="00117738">
              <w:rPr>
                <w:rFonts w:ascii="Times New Roman" w:hAnsi="Times New Roman"/>
                <w:spacing w:val="3"/>
                <w:sz w:val="24"/>
                <w:szCs w:val="24"/>
              </w:rPr>
              <w:t xml:space="preserve">2. Допущено много фактических неточностей. </w:t>
            </w:r>
            <w:r w:rsidRPr="00117738">
              <w:rPr>
                <w:rFonts w:ascii="Times New Roman" w:hAnsi="Times New Roman"/>
                <w:spacing w:val="4"/>
                <w:sz w:val="24"/>
                <w:szCs w:val="24"/>
              </w:rPr>
              <w:t xml:space="preserve">3. Нарушена последовательность изложения мыслей во всех частях работы, отсутствует связь между ними, работа не соответствует </w:t>
            </w:r>
            <w:r w:rsidRPr="00117738">
              <w:rPr>
                <w:rFonts w:ascii="Times New Roman" w:hAnsi="Times New Roman"/>
                <w:sz w:val="24"/>
                <w:szCs w:val="24"/>
              </w:rPr>
              <w:t xml:space="preserve">плану. </w:t>
            </w:r>
            <w:r w:rsidRPr="00117738">
              <w:rPr>
                <w:rFonts w:ascii="Times New Roman" w:hAnsi="Times New Roman"/>
                <w:spacing w:val="3"/>
                <w:sz w:val="24"/>
                <w:szCs w:val="24"/>
              </w:rPr>
              <w:t>4. Крайне беден словарь, работа написана ко</w:t>
            </w:r>
            <w:r w:rsidRPr="00117738">
              <w:rPr>
                <w:rFonts w:ascii="Times New Roman" w:hAnsi="Times New Roman"/>
                <w:spacing w:val="3"/>
                <w:sz w:val="24"/>
                <w:szCs w:val="24"/>
              </w:rPr>
              <w:softHyphen/>
            </w:r>
            <w:r w:rsidRPr="00117738">
              <w:rPr>
                <w:rFonts w:ascii="Times New Roman" w:hAnsi="Times New Roman"/>
                <w:spacing w:val="4"/>
                <w:sz w:val="24"/>
                <w:szCs w:val="24"/>
              </w:rPr>
              <w:t>роткими однотипными предложениями со слабо выраженной связью между ними, час</w:t>
            </w:r>
            <w:r w:rsidRPr="00117738">
              <w:rPr>
                <w:rFonts w:ascii="Times New Roman" w:hAnsi="Times New Roman"/>
                <w:spacing w:val="4"/>
                <w:sz w:val="24"/>
                <w:szCs w:val="24"/>
              </w:rPr>
              <w:softHyphen/>
              <w:t>ты случаи неправильного словоупотребле</w:t>
            </w:r>
            <w:r w:rsidRPr="00117738">
              <w:rPr>
                <w:rFonts w:ascii="Times New Roman" w:hAnsi="Times New Roman"/>
                <w:spacing w:val="4"/>
                <w:sz w:val="24"/>
                <w:szCs w:val="24"/>
              </w:rPr>
              <w:softHyphen/>
            </w:r>
            <w:r w:rsidRPr="00117738">
              <w:rPr>
                <w:rFonts w:ascii="Times New Roman" w:hAnsi="Times New Roman"/>
                <w:spacing w:val="-1"/>
                <w:sz w:val="24"/>
                <w:szCs w:val="24"/>
              </w:rPr>
              <w:t xml:space="preserve">ния. </w:t>
            </w:r>
            <w:r w:rsidRPr="00117738">
              <w:rPr>
                <w:rFonts w:ascii="Times New Roman" w:hAnsi="Times New Roman"/>
                <w:spacing w:val="3"/>
                <w:sz w:val="24"/>
                <w:szCs w:val="24"/>
              </w:rPr>
              <w:t>5. Нарушено стилевое единство текста. В це</w:t>
            </w:r>
            <w:r w:rsidRPr="00117738">
              <w:rPr>
                <w:rFonts w:ascii="Times New Roman" w:hAnsi="Times New Roman"/>
                <w:spacing w:val="3"/>
                <w:sz w:val="24"/>
                <w:szCs w:val="24"/>
              </w:rPr>
              <w:softHyphen/>
            </w:r>
            <w:r w:rsidRPr="00117738">
              <w:rPr>
                <w:rFonts w:ascii="Times New Roman" w:hAnsi="Times New Roman"/>
                <w:spacing w:val="4"/>
                <w:sz w:val="24"/>
                <w:szCs w:val="24"/>
              </w:rPr>
              <w:t>лом в работе допущено до 6 недочётов в со</w:t>
            </w:r>
            <w:r w:rsidRPr="00117738">
              <w:rPr>
                <w:rFonts w:ascii="Times New Roman" w:hAnsi="Times New Roman"/>
                <w:spacing w:val="4"/>
                <w:sz w:val="24"/>
                <w:szCs w:val="24"/>
              </w:rPr>
              <w:softHyphen/>
              <w:t>держании и до 7 речевых недочетов.</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050B576" w14:textId="77777777" w:rsidR="00BA1B54" w:rsidRPr="00117738" w:rsidRDefault="00BA1B54" w:rsidP="00BA1B54">
            <w:pPr>
              <w:shd w:val="clear" w:color="auto" w:fill="FFFFFF"/>
              <w:spacing w:after="0" w:line="240" w:lineRule="auto"/>
              <w:jc w:val="both"/>
              <w:rPr>
                <w:rFonts w:ascii="Times New Roman" w:hAnsi="Times New Roman"/>
                <w:sz w:val="24"/>
                <w:szCs w:val="24"/>
              </w:rPr>
            </w:pPr>
            <w:r w:rsidRPr="00117738">
              <w:rPr>
                <w:rFonts w:ascii="Times New Roman" w:hAnsi="Times New Roman"/>
                <w:spacing w:val="2"/>
                <w:sz w:val="24"/>
                <w:szCs w:val="24"/>
              </w:rPr>
              <w:t xml:space="preserve">Допускается: </w:t>
            </w:r>
            <w:r w:rsidRPr="00117738">
              <w:rPr>
                <w:rFonts w:ascii="Times New Roman" w:hAnsi="Times New Roman"/>
                <w:spacing w:val="1"/>
                <w:sz w:val="24"/>
                <w:szCs w:val="24"/>
              </w:rPr>
              <w:t xml:space="preserve">1) 7 орфографических и </w:t>
            </w:r>
            <w:r w:rsidRPr="00117738">
              <w:rPr>
                <w:rFonts w:ascii="Times New Roman" w:hAnsi="Times New Roman"/>
                <w:spacing w:val="2"/>
                <w:sz w:val="24"/>
                <w:szCs w:val="24"/>
              </w:rPr>
              <w:t xml:space="preserve">7 пунктуационных ошибок; 2) или 6 орфографических ошибки и 8 пунктуационных ошибок; 3) или 5 орфографических </w:t>
            </w:r>
            <w:r w:rsidRPr="00117738">
              <w:rPr>
                <w:rFonts w:ascii="Times New Roman" w:hAnsi="Times New Roman"/>
                <w:spacing w:val="1"/>
                <w:sz w:val="24"/>
                <w:szCs w:val="24"/>
              </w:rPr>
              <w:t xml:space="preserve">ошибок и </w:t>
            </w:r>
            <w:r w:rsidRPr="00117738">
              <w:rPr>
                <w:rFonts w:ascii="Times New Roman" w:hAnsi="Times New Roman"/>
                <w:spacing w:val="2"/>
                <w:sz w:val="24"/>
                <w:szCs w:val="24"/>
              </w:rPr>
              <w:t>9 пунктуационных ошибок 4) или 8 орфографических и 6 пунктуационных ошибок.</w:t>
            </w:r>
          </w:p>
        </w:tc>
      </w:tr>
    </w:tbl>
    <w:p w14:paraId="51FAA20C" w14:textId="77777777" w:rsidR="00BA1B54" w:rsidRPr="00117738" w:rsidRDefault="00BA1B54" w:rsidP="00BA1B54">
      <w:pPr>
        <w:spacing w:after="0" w:line="240" w:lineRule="auto"/>
        <w:ind w:firstLine="567"/>
        <w:jc w:val="both"/>
        <w:rPr>
          <w:rFonts w:ascii="Times New Roman" w:hAnsi="Times New Roman"/>
          <w:sz w:val="24"/>
          <w:szCs w:val="24"/>
        </w:rPr>
      </w:pPr>
      <w:r w:rsidRPr="00117738">
        <w:rPr>
          <w:rFonts w:ascii="Times New Roman" w:hAnsi="Times New Roman"/>
          <w:sz w:val="24"/>
          <w:szCs w:val="24"/>
        </w:rPr>
        <w:t>Содержание сочинения и изложения оценивается по следующим критериям:</w:t>
      </w:r>
    </w:p>
    <w:p w14:paraId="172792B5" w14:textId="77777777" w:rsidR="00BA1B54" w:rsidRPr="00117738" w:rsidRDefault="00BA1B54" w:rsidP="00BA1B54">
      <w:pPr>
        <w:spacing w:after="0" w:line="240" w:lineRule="auto"/>
        <w:ind w:firstLine="567"/>
        <w:jc w:val="both"/>
        <w:rPr>
          <w:rFonts w:ascii="Times New Roman" w:hAnsi="Times New Roman"/>
          <w:sz w:val="24"/>
          <w:szCs w:val="24"/>
        </w:rPr>
      </w:pPr>
      <w:r w:rsidRPr="00117738">
        <w:rPr>
          <w:rFonts w:ascii="Times New Roman" w:hAnsi="Times New Roman"/>
          <w:sz w:val="24"/>
          <w:szCs w:val="24"/>
        </w:rPr>
        <w:t>соответствие работы ученика теме и основной мысли;</w:t>
      </w:r>
    </w:p>
    <w:p w14:paraId="6433F641" w14:textId="77777777" w:rsidR="00BA1B54" w:rsidRPr="00117738" w:rsidRDefault="00BA1B54" w:rsidP="00BA1B54">
      <w:pPr>
        <w:spacing w:after="0" w:line="240" w:lineRule="auto"/>
        <w:ind w:firstLine="567"/>
        <w:jc w:val="both"/>
        <w:rPr>
          <w:rFonts w:ascii="Times New Roman" w:hAnsi="Times New Roman"/>
          <w:sz w:val="24"/>
          <w:szCs w:val="24"/>
        </w:rPr>
      </w:pPr>
      <w:r w:rsidRPr="00117738">
        <w:rPr>
          <w:rFonts w:ascii="Times New Roman" w:hAnsi="Times New Roman"/>
          <w:sz w:val="24"/>
          <w:szCs w:val="24"/>
        </w:rPr>
        <w:t>полнота раскрытия темы;</w:t>
      </w:r>
    </w:p>
    <w:p w14:paraId="387B06E9" w14:textId="77777777" w:rsidR="00BA1B54" w:rsidRPr="00117738" w:rsidRDefault="00BA1B54" w:rsidP="00BA1B54">
      <w:pPr>
        <w:spacing w:after="0" w:line="240" w:lineRule="auto"/>
        <w:ind w:firstLine="567"/>
        <w:jc w:val="both"/>
        <w:rPr>
          <w:rFonts w:ascii="Times New Roman" w:hAnsi="Times New Roman"/>
          <w:sz w:val="24"/>
          <w:szCs w:val="24"/>
        </w:rPr>
      </w:pPr>
      <w:r w:rsidRPr="00117738">
        <w:rPr>
          <w:rFonts w:ascii="Times New Roman" w:hAnsi="Times New Roman"/>
          <w:sz w:val="24"/>
          <w:szCs w:val="24"/>
        </w:rPr>
        <w:t>правильность фактического материала;</w:t>
      </w:r>
    </w:p>
    <w:p w14:paraId="62C4F6AE" w14:textId="77777777" w:rsidR="00BA1B54" w:rsidRPr="00117738" w:rsidRDefault="00BA1B54" w:rsidP="00BA1B54">
      <w:pPr>
        <w:spacing w:after="0" w:line="240" w:lineRule="auto"/>
        <w:ind w:firstLine="567"/>
        <w:rPr>
          <w:rFonts w:ascii="Times New Roman" w:hAnsi="Times New Roman"/>
          <w:sz w:val="24"/>
          <w:szCs w:val="24"/>
        </w:rPr>
      </w:pPr>
      <w:r w:rsidRPr="00117738">
        <w:rPr>
          <w:rFonts w:ascii="Times New Roman" w:hAnsi="Times New Roman"/>
          <w:sz w:val="24"/>
          <w:szCs w:val="24"/>
        </w:rPr>
        <w:t>последовательность изложения.</w:t>
      </w:r>
    </w:p>
    <w:p w14:paraId="3938497A" w14:textId="77777777" w:rsidR="00BA1B54" w:rsidRPr="00117738" w:rsidRDefault="00BA1B54" w:rsidP="00BA1B54">
      <w:pPr>
        <w:spacing w:after="0" w:line="240" w:lineRule="auto"/>
        <w:ind w:firstLine="567"/>
        <w:rPr>
          <w:rFonts w:ascii="Times New Roman" w:hAnsi="Times New Roman"/>
          <w:sz w:val="24"/>
          <w:szCs w:val="24"/>
        </w:rPr>
      </w:pPr>
      <w:r w:rsidRPr="00117738">
        <w:rPr>
          <w:rFonts w:ascii="Times New Roman" w:hAnsi="Times New Roman"/>
          <w:sz w:val="24"/>
          <w:szCs w:val="24"/>
        </w:rPr>
        <w:t>При оценке речевого оформления сочинений и изложений учитывается:</w:t>
      </w:r>
    </w:p>
    <w:p w14:paraId="3F67A61C" w14:textId="77777777" w:rsidR="00BA1B54" w:rsidRPr="00117738" w:rsidRDefault="00BA1B54" w:rsidP="00BA1B54">
      <w:pPr>
        <w:spacing w:after="0" w:line="240" w:lineRule="auto"/>
        <w:ind w:firstLine="567"/>
        <w:rPr>
          <w:rFonts w:ascii="Times New Roman" w:hAnsi="Times New Roman"/>
          <w:sz w:val="24"/>
          <w:szCs w:val="24"/>
        </w:rPr>
      </w:pPr>
      <w:r w:rsidRPr="00117738">
        <w:rPr>
          <w:rFonts w:ascii="Times New Roman" w:hAnsi="Times New Roman"/>
          <w:sz w:val="24"/>
          <w:szCs w:val="24"/>
        </w:rPr>
        <w:t>разнообразие словаря и грамматического строя речи;</w:t>
      </w:r>
    </w:p>
    <w:p w14:paraId="065C6361" w14:textId="77777777" w:rsidR="00BA1B54" w:rsidRPr="00117738" w:rsidRDefault="00BA1B54" w:rsidP="00BA1B54">
      <w:pPr>
        <w:spacing w:after="0" w:line="240" w:lineRule="auto"/>
        <w:ind w:firstLine="567"/>
        <w:rPr>
          <w:rFonts w:ascii="Times New Roman" w:hAnsi="Times New Roman"/>
          <w:sz w:val="24"/>
          <w:szCs w:val="24"/>
        </w:rPr>
      </w:pPr>
      <w:r w:rsidRPr="00117738">
        <w:rPr>
          <w:rFonts w:ascii="Times New Roman" w:hAnsi="Times New Roman"/>
          <w:sz w:val="24"/>
          <w:szCs w:val="24"/>
        </w:rPr>
        <w:t>стилевое единство и выразительность речи;</w:t>
      </w:r>
    </w:p>
    <w:p w14:paraId="215D4699" w14:textId="77777777" w:rsidR="00BA1B54" w:rsidRPr="00117738" w:rsidRDefault="00BA1B54" w:rsidP="00BA1B54">
      <w:pPr>
        <w:spacing w:after="0" w:line="240" w:lineRule="auto"/>
        <w:ind w:firstLine="567"/>
        <w:rPr>
          <w:rFonts w:ascii="Times New Roman" w:hAnsi="Times New Roman"/>
          <w:sz w:val="24"/>
          <w:szCs w:val="24"/>
        </w:rPr>
      </w:pPr>
      <w:r w:rsidRPr="00117738">
        <w:rPr>
          <w:rFonts w:ascii="Times New Roman" w:hAnsi="Times New Roman"/>
          <w:sz w:val="24"/>
          <w:szCs w:val="24"/>
        </w:rPr>
        <w:t>число речевых недочетов.</w:t>
      </w:r>
    </w:p>
    <w:p w14:paraId="0D097F02" w14:textId="3B334E33" w:rsidR="00BA1B54" w:rsidRPr="00BA1B54" w:rsidRDefault="00BA1B54" w:rsidP="00BA1B54">
      <w:pPr>
        <w:spacing w:after="0" w:line="240" w:lineRule="auto"/>
        <w:ind w:firstLine="567"/>
        <w:rPr>
          <w:rFonts w:ascii="Times New Roman" w:hAnsi="Times New Roman"/>
          <w:sz w:val="24"/>
          <w:szCs w:val="24"/>
        </w:rPr>
      </w:pPr>
      <w:r w:rsidRPr="00117738">
        <w:rPr>
          <w:rFonts w:ascii="Times New Roman" w:hAnsi="Times New Roman"/>
          <w:sz w:val="24"/>
          <w:szCs w:val="24"/>
        </w:rPr>
        <w:t>Грамотность оценивается по числу допущенных учеником ошибок — орфографических, пунктуационных и грамматических.</w:t>
      </w:r>
    </w:p>
    <w:p w14:paraId="405A2946" w14:textId="77777777" w:rsidR="00BA1B54" w:rsidRPr="00117738" w:rsidRDefault="00BA1B54" w:rsidP="00BA1B54">
      <w:pPr>
        <w:spacing w:after="0" w:line="240" w:lineRule="auto"/>
        <w:jc w:val="center"/>
        <w:rPr>
          <w:rFonts w:ascii="Times New Roman" w:hAnsi="Times New Roman"/>
          <w:sz w:val="24"/>
          <w:szCs w:val="24"/>
        </w:rPr>
      </w:pPr>
      <w:r w:rsidRPr="00117738">
        <w:rPr>
          <w:rFonts w:ascii="Times New Roman" w:hAnsi="Times New Roman"/>
          <w:b/>
          <w:sz w:val="24"/>
          <w:szCs w:val="24"/>
        </w:rPr>
        <w:t>Оценка устных ответов учащихся</w:t>
      </w:r>
    </w:p>
    <w:p w14:paraId="5DEE2916" w14:textId="77777777" w:rsidR="00BA1B54" w:rsidRPr="00117738" w:rsidRDefault="00BA1B54" w:rsidP="00BA1B54">
      <w:pPr>
        <w:spacing w:after="0" w:line="240" w:lineRule="auto"/>
        <w:ind w:firstLine="567"/>
        <w:jc w:val="both"/>
        <w:rPr>
          <w:rFonts w:ascii="Times New Roman" w:hAnsi="Times New Roman"/>
          <w:sz w:val="24"/>
          <w:szCs w:val="24"/>
        </w:rPr>
      </w:pPr>
      <w:r w:rsidRPr="00117738">
        <w:rPr>
          <w:rFonts w:ascii="Times New Roman" w:hAnsi="Times New Roman"/>
          <w:sz w:val="24"/>
          <w:szCs w:val="24"/>
        </w:rPr>
        <w:t xml:space="preserve">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заданную тему, показывать его умения применять правила, определения в конкретных случаях. При оценке ответа ученика надо руководствоваться следующими критериями, учитывать: 1) полноту и правильность ответа; </w:t>
      </w:r>
      <w:proofErr w:type="gramStart"/>
      <w:r w:rsidRPr="00117738">
        <w:rPr>
          <w:rFonts w:ascii="Times New Roman" w:hAnsi="Times New Roman"/>
          <w:sz w:val="24"/>
          <w:szCs w:val="24"/>
        </w:rPr>
        <w:t>2)степень</w:t>
      </w:r>
      <w:proofErr w:type="gramEnd"/>
      <w:r w:rsidRPr="00117738">
        <w:rPr>
          <w:rFonts w:ascii="Times New Roman" w:hAnsi="Times New Roman"/>
          <w:sz w:val="24"/>
          <w:szCs w:val="24"/>
        </w:rPr>
        <w:t xml:space="preserve"> осознанности, понимания изученного; 3)языковое оформление ответа.</w:t>
      </w:r>
    </w:p>
    <w:p w14:paraId="14AB15D9" w14:textId="77777777" w:rsidR="00BA1B54" w:rsidRPr="00117738" w:rsidRDefault="00BA1B54" w:rsidP="00BA1B54">
      <w:pPr>
        <w:spacing w:after="0" w:line="240" w:lineRule="auto"/>
        <w:jc w:val="both"/>
        <w:rPr>
          <w:rFonts w:ascii="Times New Roman" w:hAnsi="Times New Roman"/>
          <w:sz w:val="24"/>
          <w:szCs w:val="24"/>
        </w:rPr>
      </w:pPr>
      <w:r w:rsidRPr="00117738">
        <w:rPr>
          <w:rFonts w:ascii="Times New Roman" w:hAnsi="Times New Roman"/>
          <w:sz w:val="24"/>
          <w:szCs w:val="24"/>
        </w:rPr>
        <w:t xml:space="preserve">Ответ на теоретический </w:t>
      </w:r>
      <w:proofErr w:type="gramStart"/>
      <w:r w:rsidRPr="00117738">
        <w:rPr>
          <w:rFonts w:ascii="Times New Roman" w:hAnsi="Times New Roman"/>
          <w:sz w:val="24"/>
          <w:szCs w:val="24"/>
        </w:rPr>
        <w:t>вопрос  оценивается</w:t>
      </w:r>
      <w:proofErr w:type="gramEnd"/>
      <w:r w:rsidRPr="00117738">
        <w:rPr>
          <w:rFonts w:ascii="Times New Roman" w:hAnsi="Times New Roman"/>
          <w:sz w:val="24"/>
          <w:szCs w:val="24"/>
        </w:rPr>
        <w:t xml:space="preserve"> по традиционной пятибалльной системе.</w:t>
      </w:r>
    </w:p>
    <w:p w14:paraId="0271EC0B" w14:textId="77777777" w:rsidR="00BA1B54" w:rsidRPr="00117738" w:rsidRDefault="00BA1B54" w:rsidP="00BA1B54">
      <w:pPr>
        <w:spacing w:after="0" w:line="240" w:lineRule="auto"/>
        <w:jc w:val="both"/>
        <w:rPr>
          <w:rFonts w:ascii="Times New Roman" w:hAnsi="Times New Roman"/>
          <w:sz w:val="24"/>
          <w:szCs w:val="24"/>
        </w:rPr>
      </w:pPr>
      <w:r w:rsidRPr="00117738">
        <w:rPr>
          <w:rFonts w:ascii="Times New Roman" w:hAnsi="Times New Roman"/>
          <w:sz w:val="24"/>
          <w:szCs w:val="24"/>
        </w:rPr>
        <w:t xml:space="preserve">Отметка «5» ставится, если ученик: 1) полно излагает изученный материал, даёт правильное определение понятий; 2) обнаруживает понимание материала, может обосновать свои суждения, применить знания на практике, привести самостоятельно составленные примеры; </w:t>
      </w:r>
      <w:proofErr w:type="gramStart"/>
      <w:r w:rsidRPr="00117738">
        <w:rPr>
          <w:rFonts w:ascii="Times New Roman" w:hAnsi="Times New Roman"/>
          <w:sz w:val="24"/>
          <w:szCs w:val="24"/>
        </w:rPr>
        <w:t>3)излагает</w:t>
      </w:r>
      <w:proofErr w:type="gramEnd"/>
      <w:r w:rsidRPr="00117738">
        <w:rPr>
          <w:rFonts w:ascii="Times New Roman" w:hAnsi="Times New Roman"/>
          <w:sz w:val="24"/>
          <w:szCs w:val="24"/>
        </w:rPr>
        <w:t xml:space="preserve"> материал последовательно и правильно с точки зрения норм литературного языка.</w:t>
      </w:r>
    </w:p>
    <w:p w14:paraId="67791D0A" w14:textId="77777777" w:rsidR="00BA1B54" w:rsidRPr="00117738" w:rsidRDefault="00BA1B54" w:rsidP="00BA1B54">
      <w:pPr>
        <w:spacing w:after="0" w:line="240" w:lineRule="auto"/>
        <w:jc w:val="both"/>
        <w:rPr>
          <w:rFonts w:ascii="Times New Roman" w:hAnsi="Times New Roman"/>
          <w:sz w:val="24"/>
          <w:szCs w:val="24"/>
        </w:rPr>
      </w:pPr>
      <w:r w:rsidRPr="00117738">
        <w:rPr>
          <w:rFonts w:ascii="Times New Roman" w:hAnsi="Times New Roman"/>
          <w:sz w:val="24"/>
          <w:szCs w:val="24"/>
        </w:rPr>
        <w:t>Отметка «4» ставится, если ученик даёт ответ, удовлетворяющий тем же требованиям, что и для отметки «5», но допускает 1-2 ошибки, которые сам же и исправляет, и 1-2 недочёта в последовательности и языковом оформлении излагаемого.</w:t>
      </w:r>
    </w:p>
    <w:p w14:paraId="2C5BE792" w14:textId="77777777" w:rsidR="00BA1B54" w:rsidRPr="00117738" w:rsidRDefault="00BA1B54" w:rsidP="00BA1B54">
      <w:pPr>
        <w:spacing w:after="0" w:line="240" w:lineRule="auto"/>
        <w:jc w:val="both"/>
        <w:rPr>
          <w:rFonts w:ascii="Times New Roman" w:hAnsi="Times New Roman"/>
          <w:sz w:val="24"/>
          <w:szCs w:val="24"/>
        </w:rPr>
      </w:pPr>
      <w:r w:rsidRPr="00117738">
        <w:rPr>
          <w:rFonts w:ascii="Times New Roman" w:hAnsi="Times New Roman"/>
          <w:sz w:val="24"/>
          <w:szCs w:val="24"/>
        </w:rPr>
        <w:t>Отметка «3» ставится, если ученик обнаруживает знание основных положений данной темы, но 1) излагает материал неполно и допускает неточности в определении понятий или формулировке правил;2) не умеет достаточно глубоко и доказательно обосновать свои суждения и привести свои примеры; 3)излагает материал непоследовательно и допускает ошибки в языковом оформлении излагаемого.</w:t>
      </w:r>
    </w:p>
    <w:p w14:paraId="5CCF9BD6" w14:textId="77777777" w:rsidR="00BA1B54" w:rsidRPr="00117738" w:rsidRDefault="00BA1B54" w:rsidP="00BA1B54">
      <w:pPr>
        <w:spacing w:after="0" w:line="240" w:lineRule="auto"/>
        <w:jc w:val="both"/>
        <w:rPr>
          <w:rFonts w:ascii="Times New Roman" w:hAnsi="Times New Roman"/>
          <w:b/>
          <w:sz w:val="24"/>
          <w:szCs w:val="24"/>
        </w:rPr>
      </w:pPr>
      <w:r w:rsidRPr="00117738">
        <w:rPr>
          <w:rFonts w:ascii="Times New Roman" w:hAnsi="Times New Roman"/>
          <w:sz w:val="24"/>
          <w:szCs w:val="24"/>
        </w:rPr>
        <w:t>Отметка «2» ставится, если ученик обнаруживает незнание большей части соответствующего материала, допускает ошибки в формулировке определений и правил, искажающие их смысл, беспорядочно и неуверенно излагает материал.</w:t>
      </w:r>
    </w:p>
    <w:p w14:paraId="239A4BBE" w14:textId="77777777" w:rsidR="00BA1B54" w:rsidRPr="00117738" w:rsidRDefault="00BA1B54" w:rsidP="00BA1B54">
      <w:pPr>
        <w:spacing w:after="0" w:line="240" w:lineRule="auto"/>
        <w:jc w:val="center"/>
        <w:rPr>
          <w:rFonts w:ascii="Times New Roman" w:hAnsi="Times New Roman"/>
          <w:sz w:val="24"/>
          <w:szCs w:val="24"/>
        </w:rPr>
      </w:pPr>
      <w:r w:rsidRPr="00117738">
        <w:rPr>
          <w:rFonts w:ascii="Times New Roman" w:hAnsi="Times New Roman"/>
          <w:b/>
          <w:sz w:val="24"/>
          <w:szCs w:val="24"/>
        </w:rPr>
        <w:t>Оценка диктантов</w:t>
      </w:r>
      <w:r w:rsidRPr="00117738">
        <w:rPr>
          <w:rFonts w:ascii="Times New Roman" w:hAnsi="Times New Roman"/>
          <w:sz w:val="24"/>
          <w:szCs w:val="24"/>
        </w:rPr>
        <w:t>.</w:t>
      </w:r>
    </w:p>
    <w:p w14:paraId="71587A2F" w14:textId="454A5708" w:rsidR="00BA1B54" w:rsidRDefault="00BA1B54" w:rsidP="00BA1B54">
      <w:pPr>
        <w:spacing w:after="0" w:line="240" w:lineRule="auto"/>
        <w:jc w:val="both"/>
        <w:rPr>
          <w:rFonts w:ascii="Times New Roman" w:hAnsi="Times New Roman"/>
          <w:sz w:val="24"/>
          <w:szCs w:val="24"/>
        </w:rPr>
      </w:pPr>
      <w:r w:rsidRPr="00117738">
        <w:rPr>
          <w:rFonts w:ascii="Times New Roman" w:hAnsi="Times New Roman"/>
          <w:sz w:val="24"/>
          <w:szCs w:val="24"/>
        </w:rPr>
        <w:t xml:space="preserve">Диктанты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w:t>
      </w:r>
      <w:r w:rsidRPr="00117738">
        <w:rPr>
          <w:rFonts w:ascii="Times New Roman" w:hAnsi="Times New Roman"/>
          <w:sz w:val="24"/>
          <w:szCs w:val="24"/>
        </w:rPr>
        <w:lastRenderedPageBreak/>
        <w:t xml:space="preserve">класса. </w:t>
      </w:r>
      <w:r w:rsidRPr="00117738">
        <w:rPr>
          <w:rFonts w:ascii="Times New Roman" w:hAnsi="Times New Roman"/>
          <w:b/>
          <w:sz w:val="24"/>
          <w:szCs w:val="24"/>
        </w:rPr>
        <w:t>Контрольный словарный диктант</w:t>
      </w:r>
      <w:r w:rsidRPr="00117738">
        <w:rPr>
          <w:rFonts w:ascii="Times New Roman" w:hAnsi="Times New Roman"/>
          <w:sz w:val="24"/>
          <w:szCs w:val="24"/>
        </w:rPr>
        <w:t xml:space="preserve"> проверяет </w:t>
      </w:r>
      <w:proofErr w:type="gramStart"/>
      <w:r w:rsidRPr="00117738">
        <w:rPr>
          <w:rFonts w:ascii="Times New Roman" w:hAnsi="Times New Roman"/>
          <w:sz w:val="24"/>
          <w:szCs w:val="24"/>
        </w:rPr>
        <w:t>усвоение  слов</w:t>
      </w:r>
      <w:proofErr w:type="gramEnd"/>
      <w:r w:rsidRPr="00117738">
        <w:rPr>
          <w:rFonts w:ascii="Times New Roman" w:hAnsi="Times New Roman"/>
          <w:sz w:val="24"/>
          <w:szCs w:val="24"/>
        </w:rPr>
        <w:t xml:space="preserve"> с непроверяемыми и </w:t>
      </w:r>
      <w:proofErr w:type="spellStart"/>
      <w:r w:rsidRPr="00117738">
        <w:rPr>
          <w:rFonts w:ascii="Times New Roman" w:hAnsi="Times New Roman"/>
          <w:sz w:val="24"/>
          <w:szCs w:val="24"/>
        </w:rPr>
        <w:t>труднопроверяемыми</w:t>
      </w:r>
      <w:proofErr w:type="spellEnd"/>
      <w:r w:rsidRPr="00117738">
        <w:rPr>
          <w:rFonts w:ascii="Times New Roman" w:hAnsi="Times New Roman"/>
          <w:sz w:val="24"/>
          <w:szCs w:val="24"/>
        </w:rPr>
        <w:t xml:space="preserve"> орфограммами. Диктант, имеющий целью проверку подготовки учащихся по определённой теме, должен включать основные орфограммы или </w:t>
      </w:r>
      <w:proofErr w:type="spellStart"/>
      <w:r w:rsidRPr="00117738">
        <w:rPr>
          <w:rFonts w:ascii="Times New Roman" w:hAnsi="Times New Roman"/>
          <w:sz w:val="24"/>
          <w:szCs w:val="24"/>
        </w:rPr>
        <w:t>пунктограммы</w:t>
      </w:r>
      <w:proofErr w:type="spellEnd"/>
      <w:r w:rsidRPr="00117738">
        <w:rPr>
          <w:rFonts w:ascii="Times New Roman" w:hAnsi="Times New Roman"/>
          <w:sz w:val="24"/>
          <w:szCs w:val="24"/>
        </w:rPr>
        <w:t xml:space="preserve"> этой темы, а также обеспечивать выявление прочности ранее приобретённых навыков. </w:t>
      </w:r>
      <w:r w:rsidRPr="00117738">
        <w:rPr>
          <w:rFonts w:ascii="Times New Roman" w:hAnsi="Times New Roman"/>
          <w:b/>
          <w:sz w:val="24"/>
          <w:szCs w:val="24"/>
        </w:rPr>
        <w:t>Итоговые диктанты,</w:t>
      </w:r>
      <w:r w:rsidRPr="00117738">
        <w:rPr>
          <w:rFonts w:ascii="Times New Roman" w:hAnsi="Times New Roman"/>
          <w:sz w:val="24"/>
          <w:szCs w:val="24"/>
        </w:rPr>
        <w:t xml:space="preserve"> проводимые в конце четверти и года, проверяют подготовку учащихся по всем изученным темам.</w:t>
      </w:r>
    </w:p>
    <w:p w14:paraId="6E61B33A" w14:textId="77777777" w:rsid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p>
    <w:p w14:paraId="592E9003" w14:textId="571226A7" w:rsidR="00BA1B54" w:rsidRPr="00BA1B54" w:rsidRDefault="00BA1B54" w:rsidP="00BA1B54">
      <w:pPr>
        <w:shd w:val="clear" w:color="auto" w:fill="FFFFFF"/>
        <w:spacing w:after="150" w:line="300" w:lineRule="atLeast"/>
        <w:jc w:val="center"/>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rPr>
        <w:t>Диктант оценивается одной отметкой.</w:t>
      </w:r>
    </w:p>
    <w:p w14:paraId="6A57B235"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t>Оценка «5»</w:t>
      </w:r>
      <w:r w:rsidRPr="00BA1B54">
        <w:rPr>
          <w:rFonts w:ascii="Times New Roman" w:eastAsia="Times New Roman" w:hAnsi="Times New Roman" w:cs="Times New Roman"/>
          <w:color w:val="000000"/>
          <w:sz w:val="24"/>
          <w:szCs w:val="24"/>
        </w:rPr>
        <w:t> выставляется за безошибочную работу, а также при наличии в ней одной негрубой орфографической или одной негрубой пунктуационной ошибки.</w:t>
      </w:r>
    </w:p>
    <w:p w14:paraId="415C8368"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t>Оценка «4»</w:t>
      </w:r>
      <w:r w:rsidRPr="00BA1B54">
        <w:rPr>
          <w:rFonts w:ascii="Times New Roman" w:eastAsia="Times New Roman" w:hAnsi="Times New Roman" w:cs="Times New Roman"/>
          <w:color w:val="000000"/>
          <w:sz w:val="24"/>
          <w:szCs w:val="24"/>
        </w:rPr>
        <w:t>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14:paraId="1529F2B1"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t>Оценка «3»</w:t>
      </w:r>
      <w:r w:rsidRPr="00BA1B54">
        <w:rPr>
          <w:rFonts w:ascii="Times New Roman" w:eastAsia="Times New Roman" w:hAnsi="Times New Roman" w:cs="Times New Roman"/>
          <w:color w:val="000000"/>
          <w:sz w:val="24"/>
          <w:szCs w:val="24"/>
        </w:rPr>
        <w:t>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14:paraId="055035D7"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t>Оценка «2»</w:t>
      </w:r>
      <w:r w:rsidRPr="00BA1B54">
        <w:rPr>
          <w:rFonts w:ascii="Times New Roman" w:eastAsia="Times New Roman" w:hAnsi="Times New Roman" w:cs="Times New Roman"/>
          <w:color w:val="000000"/>
          <w:sz w:val="24"/>
          <w:szCs w:val="24"/>
        </w:rPr>
        <w:t>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14:paraId="712E1BCB"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rPr>
        <w:t>При большем количестве ошибок диктант оценивается баллом «1».</w:t>
      </w:r>
    </w:p>
    <w:p w14:paraId="10ED3EC6"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w:t>
      </w:r>
      <w:r w:rsidRPr="00BA1B54">
        <w:rPr>
          <w:rFonts w:ascii="Times New Roman" w:eastAsia="Times New Roman" w:hAnsi="Times New Roman" w:cs="Times New Roman"/>
          <w:i/>
          <w:iCs/>
          <w:color w:val="000000"/>
          <w:sz w:val="24"/>
          <w:szCs w:val="24"/>
          <w:u w:val="single"/>
        </w:rPr>
        <w:t>для оценки «4» 2 орфографические ошибки, для оценки «3» - 4 орфографические ошибки (для 5 класса – 5 орфографических ошибок), для оценки «2» - 7 орфографических ошибок.</w:t>
      </w:r>
    </w:p>
    <w:p w14:paraId="788DE780"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14:paraId="76F714D4"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rPr>
        <w:t>При оценке выполнения дополнительных заданий рекомендуется руководствоваться следующим:</w:t>
      </w:r>
    </w:p>
    <w:p w14:paraId="7FE7089D"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t>Оценка «5»</w:t>
      </w:r>
      <w:r w:rsidRPr="00BA1B54">
        <w:rPr>
          <w:rFonts w:ascii="Times New Roman" w:eastAsia="Times New Roman" w:hAnsi="Times New Roman" w:cs="Times New Roman"/>
          <w:color w:val="000000"/>
          <w:sz w:val="24"/>
          <w:szCs w:val="24"/>
        </w:rPr>
        <w:t> ставится, если ученик выполнил все задания верно.</w:t>
      </w:r>
    </w:p>
    <w:p w14:paraId="5D427C20"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t>Оценка «4»</w:t>
      </w:r>
      <w:r w:rsidRPr="00BA1B54">
        <w:rPr>
          <w:rFonts w:ascii="Times New Roman" w:eastAsia="Times New Roman" w:hAnsi="Times New Roman" w:cs="Times New Roman"/>
          <w:color w:val="000000"/>
          <w:sz w:val="24"/>
          <w:szCs w:val="24"/>
        </w:rPr>
        <w:t> ставится, если ученик выполнил правильно не менее ¾ задания.</w:t>
      </w:r>
    </w:p>
    <w:p w14:paraId="5AA0B2A9"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t>Оценка «3»</w:t>
      </w:r>
      <w:r w:rsidRPr="00BA1B54">
        <w:rPr>
          <w:rFonts w:ascii="Times New Roman" w:eastAsia="Times New Roman" w:hAnsi="Times New Roman" w:cs="Times New Roman"/>
          <w:color w:val="000000"/>
          <w:sz w:val="24"/>
          <w:szCs w:val="24"/>
        </w:rPr>
        <w:t> ставится за работу, в которой правильно выполнено не менее половины заданий.</w:t>
      </w:r>
    </w:p>
    <w:p w14:paraId="61F2F1D5"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lastRenderedPageBreak/>
        <w:t>Оценка «2</w:t>
      </w:r>
      <w:r w:rsidRPr="00BA1B54">
        <w:rPr>
          <w:rFonts w:ascii="Times New Roman" w:eastAsia="Times New Roman" w:hAnsi="Times New Roman" w:cs="Times New Roman"/>
          <w:color w:val="000000"/>
          <w:sz w:val="24"/>
          <w:szCs w:val="24"/>
        </w:rPr>
        <w:t>» ставится за работу, в которой не выполнено более половины заданий.</w:t>
      </w:r>
    </w:p>
    <w:p w14:paraId="40345C8F"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t>Оценка «1»</w:t>
      </w:r>
      <w:r w:rsidRPr="00BA1B54">
        <w:rPr>
          <w:rFonts w:ascii="Times New Roman" w:eastAsia="Times New Roman" w:hAnsi="Times New Roman" w:cs="Times New Roman"/>
          <w:color w:val="000000"/>
          <w:sz w:val="24"/>
          <w:szCs w:val="24"/>
        </w:rPr>
        <w:t> ставится, если ученик не выполнил не одного задания.</w:t>
      </w:r>
    </w:p>
    <w:p w14:paraId="33CFAE2B"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14:paraId="415987C1"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rPr>
        <w:t>При оценке </w:t>
      </w:r>
      <w:r w:rsidRPr="00BA1B54">
        <w:rPr>
          <w:rFonts w:ascii="Times New Roman" w:eastAsia="Times New Roman" w:hAnsi="Times New Roman" w:cs="Times New Roman"/>
          <w:i/>
          <w:iCs/>
          <w:color w:val="000000"/>
          <w:sz w:val="24"/>
          <w:szCs w:val="24"/>
          <w:u w:val="single"/>
        </w:rPr>
        <w:t>контрольного словарного диктанта</w:t>
      </w:r>
      <w:r w:rsidRPr="00BA1B54">
        <w:rPr>
          <w:rFonts w:ascii="Times New Roman" w:eastAsia="Times New Roman" w:hAnsi="Times New Roman" w:cs="Times New Roman"/>
          <w:color w:val="000000"/>
          <w:sz w:val="24"/>
          <w:szCs w:val="24"/>
        </w:rPr>
        <w:t> рекомендуется руководствоваться следующим:</w:t>
      </w:r>
    </w:p>
    <w:p w14:paraId="22B9D2AE"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t>Оценка «5»</w:t>
      </w:r>
      <w:r w:rsidRPr="00BA1B54">
        <w:rPr>
          <w:rFonts w:ascii="Times New Roman" w:eastAsia="Times New Roman" w:hAnsi="Times New Roman" w:cs="Times New Roman"/>
          <w:color w:val="000000"/>
          <w:sz w:val="24"/>
          <w:szCs w:val="24"/>
        </w:rPr>
        <w:t> ставится за диктант, в котором нет ошибок.</w:t>
      </w:r>
    </w:p>
    <w:p w14:paraId="4DD40F56"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t>Оценка «4»</w:t>
      </w:r>
      <w:r w:rsidRPr="00BA1B54">
        <w:rPr>
          <w:rFonts w:ascii="Times New Roman" w:eastAsia="Times New Roman" w:hAnsi="Times New Roman" w:cs="Times New Roman"/>
          <w:color w:val="000000"/>
          <w:sz w:val="24"/>
          <w:szCs w:val="24"/>
        </w:rPr>
        <w:t> ставится за диктант, в котором ученик допустил 1-2 ошибки.</w:t>
      </w:r>
    </w:p>
    <w:p w14:paraId="5B5D43F0" w14:textId="77777777" w:rsidR="00BA1B54" w:rsidRPr="00BA1B54" w:rsidRDefault="00BA1B54" w:rsidP="00BA1B54">
      <w:pPr>
        <w:shd w:val="clear" w:color="auto" w:fill="FFFFFF"/>
        <w:spacing w:after="150" w:line="300" w:lineRule="atLeast"/>
        <w:rPr>
          <w:rFonts w:ascii="Times New Roman" w:eastAsia="Times New Roman" w:hAnsi="Times New Roman" w:cs="Times New Roman"/>
          <w:color w:val="000000"/>
          <w:sz w:val="24"/>
          <w:szCs w:val="24"/>
        </w:rPr>
      </w:pPr>
      <w:r w:rsidRPr="00BA1B54">
        <w:rPr>
          <w:rFonts w:ascii="Times New Roman" w:eastAsia="Times New Roman" w:hAnsi="Times New Roman" w:cs="Times New Roman"/>
          <w:color w:val="000000"/>
          <w:sz w:val="24"/>
          <w:szCs w:val="24"/>
          <w:u w:val="single"/>
        </w:rPr>
        <w:t>Оценка «3»</w:t>
      </w:r>
      <w:r w:rsidRPr="00BA1B54">
        <w:rPr>
          <w:rFonts w:ascii="Times New Roman" w:eastAsia="Times New Roman" w:hAnsi="Times New Roman" w:cs="Times New Roman"/>
          <w:color w:val="000000"/>
          <w:sz w:val="24"/>
          <w:szCs w:val="24"/>
        </w:rPr>
        <w:t> ставится за диктант, в котором допущено 3-4 ошибки.</w:t>
      </w:r>
    </w:p>
    <w:p w14:paraId="4FF9A19A" w14:textId="77777777" w:rsidR="00BA1B54" w:rsidRPr="00117738" w:rsidRDefault="00BA1B54" w:rsidP="00BA1B54">
      <w:pPr>
        <w:spacing w:after="0" w:line="240" w:lineRule="auto"/>
        <w:jc w:val="both"/>
        <w:rPr>
          <w:rFonts w:ascii="Times New Roman" w:hAnsi="Times New Roman"/>
          <w:b/>
          <w:sz w:val="24"/>
          <w:szCs w:val="24"/>
        </w:rPr>
      </w:pPr>
    </w:p>
    <w:p w14:paraId="6A5445D2" w14:textId="77777777" w:rsidR="00BA1B54" w:rsidRPr="006C0AB4" w:rsidRDefault="00BA1B54" w:rsidP="00BA1B54">
      <w:pPr>
        <w:autoSpaceDE w:val="0"/>
        <w:autoSpaceDN w:val="0"/>
        <w:adjustRightInd w:val="0"/>
        <w:spacing w:after="0" w:line="240" w:lineRule="auto"/>
        <w:jc w:val="right"/>
        <w:rPr>
          <w:rFonts w:ascii="Times New Roman" w:hAnsi="Times New Roman"/>
          <w:b/>
          <w:color w:val="000000"/>
          <w:sz w:val="24"/>
          <w:szCs w:val="24"/>
        </w:rPr>
      </w:pPr>
      <w:r w:rsidRPr="006C0AB4">
        <w:rPr>
          <w:rFonts w:ascii="Times New Roman" w:hAnsi="Times New Roman"/>
          <w:b/>
          <w:sz w:val="24"/>
          <w:szCs w:val="24"/>
        </w:rPr>
        <w:tab/>
      </w:r>
    </w:p>
    <w:tbl>
      <w:tblPr>
        <w:tblW w:w="15588" w:type="dxa"/>
        <w:tblLook w:val="01E0" w:firstRow="1" w:lastRow="1" w:firstColumn="1" w:lastColumn="1" w:noHBand="0" w:noVBand="0"/>
      </w:tblPr>
      <w:tblGrid>
        <w:gridCol w:w="9464"/>
        <w:gridCol w:w="6124"/>
      </w:tblGrid>
      <w:tr w:rsidR="00BA1B54" w:rsidRPr="006C0AB4" w14:paraId="410D5493" w14:textId="77777777" w:rsidTr="00BA1B54">
        <w:tc>
          <w:tcPr>
            <w:tcW w:w="9464" w:type="dxa"/>
          </w:tcPr>
          <w:p w14:paraId="3E078718" w14:textId="77777777" w:rsidR="00BA1B54" w:rsidRPr="006C0AB4" w:rsidRDefault="00BA1B54" w:rsidP="00BA1B54">
            <w:pPr>
              <w:rPr>
                <w:rFonts w:ascii="Times New Roman" w:eastAsia="Times New Roman" w:hAnsi="Times New Roman"/>
                <w:sz w:val="24"/>
                <w:szCs w:val="24"/>
              </w:rPr>
            </w:pPr>
          </w:p>
        </w:tc>
        <w:tc>
          <w:tcPr>
            <w:tcW w:w="6124" w:type="dxa"/>
          </w:tcPr>
          <w:p w14:paraId="41D67C95" w14:textId="77777777" w:rsidR="00BA1B54" w:rsidRPr="006C0AB4" w:rsidRDefault="00BA1B54" w:rsidP="00BA1B54">
            <w:pPr>
              <w:spacing w:after="0" w:line="240" w:lineRule="auto"/>
              <w:jc w:val="both"/>
              <w:rPr>
                <w:rFonts w:ascii="Times New Roman" w:eastAsia="Times New Roman" w:hAnsi="Times New Roman"/>
                <w:sz w:val="24"/>
                <w:szCs w:val="24"/>
              </w:rPr>
            </w:pPr>
            <w:r w:rsidRPr="006C0AB4">
              <w:rPr>
                <w:rFonts w:ascii="Times New Roman" w:eastAsia="Times New Roman" w:hAnsi="Times New Roman"/>
                <w:sz w:val="24"/>
                <w:szCs w:val="24"/>
              </w:rPr>
              <w:t xml:space="preserve"> </w:t>
            </w:r>
          </w:p>
          <w:p w14:paraId="5C764A4D" w14:textId="77777777" w:rsidR="00BA1B54" w:rsidRPr="006C0AB4" w:rsidRDefault="00BA1B54" w:rsidP="00BA1B54">
            <w:pPr>
              <w:spacing w:after="0" w:line="240" w:lineRule="auto"/>
              <w:jc w:val="both"/>
              <w:rPr>
                <w:rFonts w:ascii="Times New Roman" w:eastAsia="Times New Roman" w:hAnsi="Times New Roman"/>
                <w:sz w:val="24"/>
                <w:szCs w:val="24"/>
              </w:rPr>
            </w:pPr>
          </w:p>
        </w:tc>
      </w:tr>
      <w:tr w:rsidR="00BA1B54" w:rsidRPr="006C0AB4" w14:paraId="4F06B934" w14:textId="77777777" w:rsidTr="00BA1B54">
        <w:tc>
          <w:tcPr>
            <w:tcW w:w="9464" w:type="dxa"/>
          </w:tcPr>
          <w:p w14:paraId="377254C2" w14:textId="77777777" w:rsidR="00BA1B54" w:rsidRPr="006C0AB4" w:rsidRDefault="00BA1B54" w:rsidP="00BA1B54">
            <w:pPr>
              <w:rPr>
                <w:rFonts w:ascii="Times New Roman" w:eastAsia="Times New Roman" w:hAnsi="Times New Roman"/>
                <w:sz w:val="24"/>
                <w:szCs w:val="24"/>
              </w:rPr>
            </w:pPr>
            <w:r w:rsidRPr="006C0AB4">
              <w:rPr>
                <w:rFonts w:ascii="Times New Roman" w:eastAsia="Times New Roman" w:hAnsi="Times New Roman"/>
                <w:sz w:val="24"/>
                <w:szCs w:val="24"/>
              </w:rPr>
              <w:t xml:space="preserve"> </w:t>
            </w:r>
          </w:p>
        </w:tc>
        <w:tc>
          <w:tcPr>
            <w:tcW w:w="6124" w:type="dxa"/>
          </w:tcPr>
          <w:p w14:paraId="382A69A6" w14:textId="77777777" w:rsidR="00BA1B54" w:rsidRPr="006C0AB4" w:rsidRDefault="00BA1B54" w:rsidP="00BA1B54">
            <w:pPr>
              <w:tabs>
                <w:tab w:val="left" w:pos="9288"/>
              </w:tabs>
              <w:spacing w:after="0" w:line="240" w:lineRule="auto"/>
              <w:rPr>
                <w:rFonts w:eastAsia="Times New Roman"/>
                <w:sz w:val="24"/>
                <w:szCs w:val="24"/>
              </w:rPr>
            </w:pPr>
            <w:r w:rsidRPr="006C0AB4">
              <w:rPr>
                <w:rFonts w:ascii="Times New Roman" w:eastAsia="Times New Roman" w:hAnsi="Times New Roman"/>
                <w:sz w:val="24"/>
                <w:szCs w:val="24"/>
              </w:rPr>
              <w:t xml:space="preserve"> </w:t>
            </w:r>
          </w:p>
          <w:p w14:paraId="4E23D09B" w14:textId="77777777" w:rsidR="00BA1B54" w:rsidRPr="006C0AB4" w:rsidRDefault="00BA1B54" w:rsidP="00BA1B54">
            <w:pPr>
              <w:spacing w:after="0" w:line="240" w:lineRule="auto"/>
              <w:rPr>
                <w:rFonts w:ascii="Times New Roman" w:eastAsia="Times New Roman" w:hAnsi="Times New Roman"/>
                <w:sz w:val="24"/>
                <w:szCs w:val="24"/>
              </w:rPr>
            </w:pPr>
          </w:p>
        </w:tc>
      </w:tr>
    </w:tbl>
    <w:p w14:paraId="218F46FC" w14:textId="77777777" w:rsidR="00BA1B54" w:rsidRPr="008030A8" w:rsidRDefault="00BA1B54" w:rsidP="00BA1B54">
      <w:pPr>
        <w:shd w:val="clear" w:color="auto" w:fill="FFFFFF"/>
        <w:spacing w:after="150" w:line="240" w:lineRule="auto"/>
        <w:rPr>
          <w:rFonts w:ascii="Times New Roman" w:eastAsia="Times New Roman" w:hAnsi="Times New Roman" w:cs="Times New Roman"/>
          <w:color w:val="333333"/>
          <w:sz w:val="20"/>
          <w:szCs w:val="20"/>
        </w:rPr>
      </w:pPr>
    </w:p>
    <w:sectPr w:rsidR="00BA1B54" w:rsidRPr="008030A8" w:rsidSect="00A215D6">
      <w:pgSz w:w="16838" w:h="11906" w:orient="landscape"/>
      <w:pgMar w:top="899"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134A99E"/>
    <w:lvl w:ilvl="0">
      <w:numFmt w:val="bullet"/>
      <w:lvlText w:val="*"/>
      <w:lvlJc w:val="left"/>
      <w:pPr>
        <w:ind w:left="0" w:firstLine="0"/>
      </w:pPr>
    </w:lvl>
  </w:abstractNum>
  <w:abstractNum w:abstractNumId="1" w15:restartNumberingAfterBreak="0">
    <w:nsid w:val="00933545"/>
    <w:multiLevelType w:val="multilevel"/>
    <w:tmpl w:val="BBE4C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E5A4E"/>
    <w:multiLevelType w:val="multilevel"/>
    <w:tmpl w:val="386E4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B46B5A"/>
    <w:multiLevelType w:val="hybridMultilevel"/>
    <w:tmpl w:val="223235A6"/>
    <w:lvl w:ilvl="0" w:tplc="72BE78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9621FF"/>
    <w:multiLevelType w:val="multilevel"/>
    <w:tmpl w:val="FAC85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532706"/>
    <w:multiLevelType w:val="multilevel"/>
    <w:tmpl w:val="933C0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266950"/>
    <w:multiLevelType w:val="hybridMultilevel"/>
    <w:tmpl w:val="AB9AD214"/>
    <w:lvl w:ilvl="0" w:tplc="1284B1F6">
      <w:start w:val="1"/>
      <w:numFmt w:val="decimal"/>
      <w:lvlText w:val="%1."/>
      <w:lvlJc w:val="left"/>
      <w:pPr>
        <w:tabs>
          <w:tab w:val="num" w:pos="720"/>
        </w:tabs>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0513D62"/>
    <w:multiLevelType w:val="multilevel"/>
    <w:tmpl w:val="1D8C0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911083"/>
    <w:multiLevelType w:val="hybridMultilevel"/>
    <w:tmpl w:val="5636D740"/>
    <w:lvl w:ilvl="0" w:tplc="0419000F">
      <w:start w:val="1"/>
      <w:numFmt w:val="decimal"/>
      <w:lvlText w:val="%1."/>
      <w:lvlJc w:val="left"/>
      <w:pPr>
        <w:ind w:left="720" w:hanging="360"/>
      </w:pPr>
    </w:lvl>
    <w:lvl w:ilvl="1" w:tplc="58F41782">
      <w:start w:val="1"/>
      <w:numFmt w:val="decimal"/>
      <w:lvlText w:val="%2."/>
      <w:lvlJc w:val="left"/>
      <w:pPr>
        <w:ind w:left="644"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B566D3"/>
    <w:multiLevelType w:val="hybridMultilevel"/>
    <w:tmpl w:val="F2CC3182"/>
    <w:lvl w:ilvl="0" w:tplc="542A3350">
      <w:start w:val="2"/>
      <w:numFmt w:val="decimal"/>
      <w:lvlText w:val="%1"/>
      <w:lvlJc w:val="left"/>
      <w:pPr>
        <w:ind w:left="36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4C552540"/>
    <w:multiLevelType w:val="hybridMultilevel"/>
    <w:tmpl w:val="892022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987103"/>
    <w:multiLevelType w:val="multilevel"/>
    <w:tmpl w:val="BCCEE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067A4E"/>
    <w:multiLevelType w:val="multilevel"/>
    <w:tmpl w:val="C5AAA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765AE1"/>
    <w:multiLevelType w:val="multilevel"/>
    <w:tmpl w:val="7DFCB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F20965"/>
    <w:multiLevelType w:val="hybridMultilevel"/>
    <w:tmpl w:val="2EDCF57E"/>
    <w:lvl w:ilvl="0" w:tplc="4788B5A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95412A1"/>
    <w:multiLevelType w:val="multilevel"/>
    <w:tmpl w:val="D018C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D727D2E"/>
    <w:multiLevelType w:val="multilevel"/>
    <w:tmpl w:val="3F924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F2F7305"/>
    <w:multiLevelType w:val="multilevel"/>
    <w:tmpl w:val="BD423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num>
  <w:num w:numId="4">
    <w:abstractNumId w:val="14"/>
  </w:num>
  <w:num w:numId="5">
    <w:abstractNumId w:val="0"/>
    <w:lvlOverride w:ilvl="0">
      <w:lvl w:ilvl="0">
        <w:numFmt w:val="bullet"/>
        <w:lvlText w:val="•"/>
        <w:legacy w:legacy="1" w:legacySpace="0" w:legacyIndent="182"/>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7">
    <w:abstractNumId w:val="8"/>
  </w:num>
  <w:num w:numId="8">
    <w:abstractNumId w:val="10"/>
  </w:num>
  <w:num w:numId="9">
    <w:abstractNumId w:val="15"/>
  </w:num>
  <w:num w:numId="10">
    <w:abstractNumId w:val="13"/>
  </w:num>
  <w:num w:numId="11">
    <w:abstractNumId w:val="16"/>
  </w:num>
  <w:num w:numId="12">
    <w:abstractNumId w:val="1"/>
  </w:num>
  <w:num w:numId="13">
    <w:abstractNumId w:val="17"/>
  </w:num>
  <w:num w:numId="14">
    <w:abstractNumId w:val="2"/>
  </w:num>
  <w:num w:numId="15">
    <w:abstractNumId w:val="11"/>
  </w:num>
  <w:num w:numId="16">
    <w:abstractNumId w:val="5"/>
  </w:num>
  <w:num w:numId="17">
    <w:abstractNumId w:val="7"/>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A68"/>
    <w:rsid w:val="00035CAC"/>
    <w:rsid w:val="00043547"/>
    <w:rsid w:val="000507EF"/>
    <w:rsid w:val="00060279"/>
    <w:rsid w:val="000A626B"/>
    <w:rsid w:val="000D2125"/>
    <w:rsid w:val="000F1E2C"/>
    <w:rsid w:val="00207C48"/>
    <w:rsid w:val="00217E17"/>
    <w:rsid w:val="002241F7"/>
    <w:rsid w:val="002561E4"/>
    <w:rsid w:val="002A4A68"/>
    <w:rsid w:val="002B7FA2"/>
    <w:rsid w:val="003062A0"/>
    <w:rsid w:val="00387683"/>
    <w:rsid w:val="003D2BC5"/>
    <w:rsid w:val="00412827"/>
    <w:rsid w:val="00456F82"/>
    <w:rsid w:val="004876EB"/>
    <w:rsid w:val="00493F74"/>
    <w:rsid w:val="004C4C01"/>
    <w:rsid w:val="004D6B55"/>
    <w:rsid w:val="0050097B"/>
    <w:rsid w:val="00547D19"/>
    <w:rsid w:val="00582B0B"/>
    <w:rsid w:val="005B5C64"/>
    <w:rsid w:val="005C6944"/>
    <w:rsid w:val="005D2586"/>
    <w:rsid w:val="00621052"/>
    <w:rsid w:val="006219FF"/>
    <w:rsid w:val="00642DE3"/>
    <w:rsid w:val="006F058A"/>
    <w:rsid w:val="00790A32"/>
    <w:rsid w:val="007F4E2A"/>
    <w:rsid w:val="007F7121"/>
    <w:rsid w:val="008030A8"/>
    <w:rsid w:val="00887C44"/>
    <w:rsid w:val="0089248A"/>
    <w:rsid w:val="008928FC"/>
    <w:rsid w:val="00900983"/>
    <w:rsid w:val="00906BA3"/>
    <w:rsid w:val="00963CDF"/>
    <w:rsid w:val="009A0D64"/>
    <w:rsid w:val="00A20149"/>
    <w:rsid w:val="00A215D6"/>
    <w:rsid w:val="00A3126C"/>
    <w:rsid w:val="00AA6CE7"/>
    <w:rsid w:val="00AB7325"/>
    <w:rsid w:val="00AC121A"/>
    <w:rsid w:val="00B24C99"/>
    <w:rsid w:val="00B47656"/>
    <w:rsid w:val="00B51397"/>
    <w:rsid w:val="00BA1B54"/>
    <w:rsid w:val="00BE62A8"/>
    <w:rsid w:val="00BF0CB9"/>
    <w:rsid w:val="00C25334"/>
    <w:rsid w:val="00C57D1F"/>
    <w:rsid w:val="00C94552"/>
    <w:rsid w:val="00CC376F"/>
    <w:rsid w:val="00CE47C1"/>
    <w:rsid w:val="00CF5DEB"/>
    <w:rsid w:val="00D1476A"/>
    <w:rsid w:val="00D31853"/>
    <w:rsid w:val="00D64CCB"/>
    <w:rsid w:val="00D807C2"/>
    <w:rsid w:val="00DA1494"/>
    <w:rsid w:val="00E8330C"/>
    <w:rsid w:val="00ED59EC"/>
    <w:rsid w:val="00F21CCB"/>
    <w:rsid w:val="00F358D2"/>
    <w:rsid w:val="00F563C7"/>
    <w:rsid w:val="00FC7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3C305D"/>
  <w15:docId w15:val="{A636903D-010C-4AEB-97D4-05758411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15D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058A"/>
    <w:pPr>
      <w:ind w:left="720"/>
      <w:contextualSpacing/>
    </w:pPr>
  </w:style>
  <w:style w:type="character" w:customStyle="1" w:styleId="c0">
    <w:name w:val="c0"/>
    <w:basedOn w:val="a0"/>
    <w:rsid w:val="00456F82"/>
  </w:style>
  <w:style w:type="paragraph" w:styleId="a4">
    <w:name w:val="Normal (Web)"/>
    <w:basedOn w:val="a"/>
    <w:uiPriority w:val="99"/>
    <w:rsid w:val="00BE62A8"/>
    <w:rPr>
      <w:rFonts w:ascii="Times New Roman" w:eastAsia="Calibri" w:hAnsi="Times New Roman" w:cs="Times New Roman"/>
      <w:sz w:val="24"/>
      <w:szCs w:val="24"/>
      <w:lang w:eastAsia="en-US"/>
    </w:rPr>
  </w:style>
  <w:style w:type="paragraph" w:styleId="a5">
    <w:name w:val="No Spacing"/>
    <w:qFormat/>
    <w:rsid w:val="008030A8"/>
    <w:pPr>
      <w:spacing w:after="0" w:line="240" w:lineRule="auto"/>
    </w:pPr>
    <w:rPr>
      <w:rFonts w:ascii="Calibri" w:eastAsia="Times New Roman" w:hAnsi="Calibri" w:cs="Times New Roman"/>
      <w:lang w:eastAsia="ru-RU"/>
    </w:rPr>
  </w:style>
  <w:style w:type="character" w:styleId="a6">
    <w:name w:val="Hyperlink"/>
    <w:uiPriority w:val="99"/>
    <w:unhideWhenUsed/>
    <w:rsid w:val="008030A8"/>
    <w:rPr>
      <w:color w:val="6300FF"/>
      <w:u w:val="single"/>
    </w:rPr>
  </w:style>
  <w:style w:type="character" w:customStyle="1" w:styleId="b-serp-urlitem1">
    <w:name w:val="b-serp-url__item1"/>
    <w:basedOn w:val="a0"/>
    <w:rsid w:val="008030A8"/>
  </w:style>
  <w:style w:type="character" w:customStyle="1" w:styleId="b-serp-urlmark1">
    <w:name w:val="b-serp-url__mark1"/>
    <w:basedOn w:val="a0"/>
    <w:rsid w:val="008030A8"/>
  </w:style>
  <w:style w:type="numbering" w:customStyle="1" w:styleId="1">
    <w:name w:val="Нет списка1"/>
    <w:next w:val="a2"/>
    <w:uiPriority w:val="99"/>
    <w:semiHidden/>
    <w:unhideWhenUsed/>
    <w:rsid w:val="008030A8"/>
  </w:style>
  <w:style w:type="paragraph" w:customStyle="1" w:styleId="msonormal0">
    <w:name w:val="msonormal"/>
    <w:basedOn w:val="a"/>
    <w:rsid w:val="008030A8"/>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FollowedHyperlink"/>
    <w:basedOn w:val="a0"/>
    <w:uiPriority w:val="99"/>
    <w:semiHidden/>
    <w:unhideWhenUsed/>
    <w:rsid w:val="008030A8"/>
    <w:rPr>
      <w:color w:val="800080"/>
      <w:u w:val="single"/>
    </w:rPr>
  </w:style>
  <w:style w:type="paragraph" w:styleId="a8">
    <w:name w:val="Balloon Text"/>
    <w:basedOn w:val="a"/>
    <w:link w:val="a9"/>
    <w:uiPriority w:val="99"/>
    <w:semiHidden/>
    <w:unhideWhenUsed/>
    <w:rsid w:val="00B24C9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4C99"/>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838783">
      <w:bodyDiv w:val="1"/>
      <w:marLeft w:val="0"/>
      <w:marRight w:val="0"/>
      <w:marTop w:val="0"/>
      <w:marBottom w:val="0"/>
      <w:divBdr>
        <w:top w:val="none" w:sz="0" w:space="0" w:color="auto"/>
        <w:left w:val="none" w:sz="0" w:space="0" w:color="auto"/>
        <w:bottom w:val="none" w:sz="0" w:space="0" w:color="auto"/>
        <w:right w:val="none" w:sz="0" w:space="0" w:color="auto"/>
      </w:divBdr>
    </w:div>
    <w:div w:id="900867912">
      <w:bodyDiv w:val="1"/>
      <w:marLeft w:val="0"/>
      <w:marRight w:val="0"/>
      <w:marTop w:val="0"/>
      <w:marBottom w:val="0"/>
      <w:divBdr>
        <w:top w:val="none" w:sz="0" w:space="0" w:color="auto"/>
        <w:left w:val="none" w:sz="0" w:space="0" w:color="auto"/>
        <w:bottom w:val="none" w:sz="0" w:space="0" w:color="auto"/>
        <w:right w:val="none" w:sz="0" w:space="0" w:color="auto"/>
      </w:divBdr>
      <w:divsChild>
        <w:div w:id="2014067757">
          <w:marLeft w:val="0"/>
          <w:marRight w:val="0"/>
          <w:marTop w:val="0"/>
          <w:marBottom w:val="300"/>
          <w:divBdr>
            <w:top w:val="none" w:sz="0" w:space="0" w:color="auto"/>
            <w:left w:val="none" w:sz="0" w:space="0" w:color="auto"/>
            <w:bottom w:val="none" w:sz="0" w:space="0" w:color="auto"/>
            <w:right w:val="none" w:sz="0" w:space="0" w:color="auto"/>
          </w:divBdr>
          <w:divsChild>
            <w:div w:id="57439884">
              <w:marLeft w:val="0"/>
              <w:marRight w:val="0"/>
              <w:marTop w:val="300"/>
              <w:marBottom w:val="300"/>
              <w:divBdr>
                <w:top w:val="single" w:sz="6" w:space="0" w:color="E1E8ED"/>
                <w:left w:val="single" w:sz="6" w:space="0" w:color="E1E8ED"/>
                <w:bottom w:val="single" w:sz="6" w:space="0" w:color="E1E8ED"/>
                <w:right w:val="single" w:sz="6" w:space="0" w:color="E1E8ED"/>
              </w:divBdr>
              <w:divsChild>
                <w:div w:id="1334145476">
                  <w:marLeft w:val="0"/>
                  <w:marRight w:val="0"/>
                  <w:marTop w:val="0"/>
                  <w:marBottom w:val="0"/>
                  <w:divBdr>
                    <w:top w:val="none" w:sz="0" w:space="0" w:color="auto"/>
                    <w:left w:val="none" w:sz="0" w:space="0" w:color="auto"/>
                    <w:bottom w:val="none" w:sz="0" w:space="0" w:color="auto"/>
                    <w:right w:val="none" w:sz="0" w:space="0" w:color="auto"/>
                  </w:divBdr>
                  <w:divsChild>
                    <w:div w:id="213918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 TargetMode="External"/><Relationship Id="rId13" Type="http://schemas.openxmlformats.org/officeDocument/2006/relationships/hyperlink" Target="http://www.claw.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epetitor.1c.ru/" TargetMode="External"/><Relationship Id="rId12" Type="http://schemas.openxmlformats.org/officeDocument/2006/relationships/hyperlink" Target="http://all.edu.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aharina.ru" TargetMode="External"/><Relationship Id="rId1" Type="http://schemas.openxmlformats.org/officeDocument/2006/relationships/numbering" Target="numbering.xml"/><Relationship Id="rId6" Type="http://schemas.openxmlformats.org/officeDocument/2006/relationships/hyperlink" Target="http://www.mon.gov.ru/work/obr/dok/obs/prog/02-1-o.doc" TargetMode="External"/><Relationship Id="rId11" Type="http://schemas.openxmlformats.org/officeDocument/2006/relationships/hyperlink" Target="http://www.1september.ru/ru/" TargetMode="External"/><Relationship Id="rId5" Type="http://schemas.openxmlformats.org/officeDocument/2006/relationships/image" Target="media/image1.jpeg"/><Relationship Id="rId15" Type="http://schemas.openxmlformats.org/officeDocument/2006/relationships/hyperlink" Target="http://lib.repetitors.eu" TargetMode="External"/><Relationship Id="rId10" Type="http://schemas.openxmlformats.org/officeDocument/2006/relationships/hyperlink" Target="http://www.school.edu.ru/" TargetMode="External"/><Relationship Id="rId4" Type="http://schemas.openxmlformats.org/officeDocument/2006/relationships/webSettings" Target="webSettings.xml"/><Relationship Id="rId9" Type="http://schemas.openxmlformats.org/officeDocument/2006/relationships/hyperlink" Target="http://www.gramma.ru/" TargetMode="External"/><Relationship Id="rId14" Type="http://schemas.openxmlformats.org/officeDocument/2006/relationships/hyperlink" Target="http://www.claw.ru/1news/izlozheniya/izlozheniya-teksty-izlozhenij-dlya-5-11-klassov.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6786</Words>
  <Characters>38683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Гульнара Насибуллина</cp:lastModifiedBy>
  <cp:revision>3</cp:revision>
  <cp:lastPrinted>2020-09-16T21:46:00Z</cp:lastPrinted>
  <dcterms:created xsi:type="dcterms:W3CDTF">2020-10-09T05:41:00Z</dcterms:created>
  <dcterms:modified xsi:type="dcterms:W3CDTF">2020-10-09T05:41:00Z</dcterms:modified>
</cp:coreProperties>
</file>